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67F" w:rsidRDefault="00AF367F" w:rsidP="00AF36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первой помощи  при травмах и несчастных случаях.</w:t>
      </w:r>
    </w:p>
    <w:p w:rsidR="00AF367F" w:rsidRPr="00AF367F" w:rsidRDefault="00AF367F" w:rsidP="00AF36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советы и рекомендации.</w:t>
      </w:r>
    </w:p>
    <w:p w:rsidR="00AF367F" w:rsidRPr="00AF367F" w:rsidRDefault="00AF367F" w:rsidP="00AF367F">
      <w:pPr>
        <w:widowControl w:val="0"/>
        <w:autoSpaceDE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7F">
        <w:rPr>
          <w:rFonts w:ascii="Times New Roman" w:hAnsi="Times New Roman" w:cs="Times New Roman"/>
          <w:b/>
          <w:bCs/>
          <w:sz w:val="24"/>
          <w:szCs w:val="24"/>
        </w:rPr>
        <w:t>УУД:</w:t>
      </w:r>
    </w:p>
    <w:p w:rsidR="00AF367F" w:rsidRPr="00AF367F" w:rsidRDefault="00AF367F" w:rsidP="00AF367F">
      <w:pPr>
        <w:widowControl w:val="0"/>
        <w:autoSpaceDE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367F">
        <w:rPr>
          <w:rFonts w:ascii="Times New Roman" w:hAnsi="Times New Roman" w:cs="Times New Roman"/>
          <w:b/>
          <w:bCs/>
          <w:sz w:val="24"/>
          <w:szCs w:val="24"/>
        </w:rPr>
        <w:t>Личностные</w:t>
      </w:r>
      <w:proofErr w:type="gramEnd"/>
      <w:r w:rsidRPr="00AF367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F367F">
        <w:rPr>
          <w:rFonts w:ascii="Times New Roman" w:hAnsi="Times New Roman" w:cs="Times New Roman"/>
          <w:sz w:val="24"/>
          <w:szCs w:val="24"/>
        </w:rPr>
        <w:t xml:space="preserve"> правильно отражать свое отношение к различным сторонам окружающего мира.</w:t>
      </w:r>
    </w:p>
    <w:p w:rsidR="00AF367F" w:rsidRPr="00AF367F" w:rsidRDefault="00AF367F" w:rsidP="00AF367F">
      <w:pPr>
        <w:widowControl w:val="0"/>
        <w:autoSpaceDE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367F">
        <w:rPr>
          <w:rFonts w:ascii="Times New Roman" w:hAnsi="Times New Roman" w:cs="Times New Roman"/>
          <w:b/>
          <w:bCs/>
          <w:sz w:val="24"/>
          <w:szCs w:val="24"/>
        </w:rPr>
        <w:t>Регулятивные</w:t>
      </w:r>
      <w:proofErr w:type="gramEnd"/>
      <w:r w:rsidRPr="00AF367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F367F">
        <w:rPr>
          <w:rFonts w:ascii="Times New Roman" w:hAnsi="Times New Roman" w:cs="Times New Roman"/>
          <w:sz w:val="24"/>
          <w:szCs w:val="24"/>
        </w:rPr>
        <w:t xml:space="preserve"> воспитывать умение правильно организовать свою учебно-познавательную деятельность.</w:t>
      </w:r>
    </w:p>
    <w:p w:rsidR="00AF367F" w:rsidRPr="00AF367F" w:rsidRDefault="00AF367F" w:rsidP="00AF367F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AF367F">
        <w:rPr>
          <w:rFonts w:ascii="Times New Roman" w:hAnsi="Times New Roman" w:cs="Times New Roman"/>
          <w:b/>
          <w:bCs/>
          <w:sz w:val="24"/>
          <w:szCs w:val="24"/>
        </w:rPr>
        <w:t xml:space="preserve">Коммуникативные: </w:t>
      </w:r>
      <w:r w:rsidRPr="00AF367F">
        <w:rPr>
          <w:rFonts w:ascii="Times New Roman" w:hAnsi="Times New Roman" w:cs="Times New Roman"/>
          <w:sz w:val="24"/>
          <w:szCs w:val="24"/>
        </w:rPr>
        <w:t>воспитание способности осуществлять продуктивное общение в совместной деятельности, проявляя толерантность в общении, соблюдая правила вербального и невербального поведения с учётом конкретной ситуации. Развивать умение выступать перед аудиторией своих сверстников. Формировать у детей позицию признания ценности здорового образа жизни.</w:t>
      </w:r>
    </w:p>
    <w:p w:rsidR="00AF367F" w:rsidRPr="00AF367F" w:rsidRDefault="00AF367F" w:rsidP="00AF3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36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занятия:</w:t>
      </w:r>
    </w:p>
    <w:p w:rsidR="00AF367F" w:rsidRPr="00AF367F" w:rsidRDefault="00AF367F" w:rsidP="00AF3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36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Образовательная: </w:t>
      </w:r>
    </w:p>
    <w:p w:rsidR="00AF367F" w:rsidRPr="00AF367F" w:rsidRDefault="00AF367F" w:rsidP="00AF36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через беседу с общими рекомендациями по оказанию первой помощи  при травмах и несчастных случаях. </w:t>
      </w:r>
    </w:p>
    <w:p w:rsidR="00AF367F" w:rsidRPr="00AF367F" w:rsidRDefault="00AF367F" w:rsidP="00AF36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усвоение основных правил оказания первой помощи пострадавшим.</w:t>
      </w:r>
    </w:p>
    <w:p w:rsidR="00AF367F" w:rsidRPr="00AF367F" w:rsidRDefault="00AF367F" w:rsidP="00AF3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Развивающая: </w:t>
      </w:r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аналитического мышления и самостоятельной деятельности </w:t>
      </w:r>
      <w:proofErr w:type="gramStart"/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367F" w:rsidRPr="00AF367F" w:rsidRDefault="00AF367F" w:rsidP="00AF3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Воспитательная:</w:t>
      </w:r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Воспитать бережное отношение к жизни человека, сострадание и соучастие.</w:t>
      </w:r>
    </w:p>
    <w:p w:rsidR="00AF367F" w:rsidRPr="00AF367F" w:rsidRDefault="00AF367F" w:rsidP="00AF36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занятия.</w:t>
      </w:r>
    </w:p>
    <w:p w:rsidR="00AF367F" w:rsidRPr="00AF367F" w:rsidRDefault="00AF367F" w:rsidP="00AF3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1.Постановка темы беседы.</w:t>
      </w:r>
    </w:p>
    <w:p w:rsidR="00AF367F" w:rsidRPr="00AF367F" w:rsidRDefault="00AF367F" w:rsidP="00AF3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Представьте вы стали случайным очевидцем происшествия, какие ваши действия?</w:t>
      </w:r>
    </w:p>
    <w:p w:rsidR="00AF367F" w:rsidRPr="00AF367F" w:rsidRDefault="00AF367F" w:rsidP="00AF3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Предположите, на какую тему будет наша беседа?</w:t>
      </w:r>
    </w:p>
    <w:p w:rsidR="00AF367F" w:rsidRPr="00AF367F" w:rsidRDefault="00AF367F" w:rsidP="00AF3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4</w:t>
      </w:r>
    </w:p>
    <w:p w:rsidR="00AF367F" w:rsidRPr="00AF367F" w:rsidRDefault="00AF367F" w:rsidP="00AF3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Сегодня мы поговорим об оказании  первой помощи  при травмах и несчастных случаях, об общих советах и рекомендациях. Цель нашего занятия - познакомимся с основными видами травм и научимся оказывать первую помощь при травмах.  Несмотря на то, что вы еще не достаточно взрослые, вы должны быть соучастными к чужой беде. </w:t>
      </w:r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Когда с нами случается беда, очень часто мы зависим от того, кто в этот момент находится с нами рядом. Постарайся запомнить, как необходимо поступить в различных ситуациях, когда может потребоваться твоя помощь. И совсем не исключено, что эти знания когда-нибудь помогут тебе </w:t>
      </w:r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спасти чью-то жизнь. </w:t>
      </w:r>
    </w:p>
    <w:p w:rsidR="00AF367F" w:rsidRPr="00AF367F" w:rsidRDefault="00AF367F" w:rsidP="00AF3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Если произошёл несчастный случай с тобой или с тем, кто находится с тобой рядом, конечно же, самое лучшее, что ты можешь сделать, - вызвать скорую медицинскую помощь или позвать кого-нибудь из взрослых. Но если случилось так, что поблизости из взрослых никого нет, тогда </w:t>
      </w:r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тебе придётся оказать первую помощь самостоятельно. </w:t>
      </w:r>
      <w:proofErr w:type="spellStart"/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t>l</w:t>
      </w:r>
      <w:proofErr w:type="gramEnd"/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омни</w:t>
      </w:r>
      <w:proofErr w:type="spellEnd"/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главное: все твои действия должны быть обдуманными, быстрыми и спокойными. Слайд 5-6</w:t>
      </w:r>
    </w:p>
    <w:p w:rsidR="00AF367F" w:rsidRPr="00AF367F" w:rsidRDefault="00AF367F" w:rsidP="00AF3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t>2.Работа над темой занятия.</w:t>
      </w:r>
    </w:p>
    <w:p w:rsidR="00AF367F" w:rsidRPr="00AF367F" w:rsidRDefault="00AF367F" w:rsidP="00AF3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7</w:t>
      </w:r>
    </w:p>
    <w:p w:rsidR="00AF367F" w:rsidRPr="00AF367F" w:rsidRDefault="00AF367F" w:rsidP="00AF3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Сначала запомни несколько общих рекомендаций: </w:t>
      </w:r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первым делом обязательно сообщи кому-либо из взрослых о несчастном случае; </w:t>
      </w:r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если нужно - кричи, громко зови на помощь; </w:t>
      </w:r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как можно скорее вызови скорую медицинскую помощь </w:t>
      </w:r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 или попроси об этом кого-нибудь; </w:t>
      </w:r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если в результате несчастного случая человек потерял сознание - не пытайся перемещать его</w:t>
      </w:r>
      <w:proofErr w:type="gramStart"/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может ухудшить его состояние. Пострадавшему лучше всего лежать на спине так, чтобы ноги были немного выше, чем туловище. Его голова должна оставаться слегка запрокинутой; </w:t>
      </w:r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чтобы помочь пострадавшему легче дышать, расстегни его воротник, развяжи галстук, ослабь туго затянутый пояс. </w:t>
      </w:r>
    </w:p>
    <w:p w:rsidR="00AF367F" w:rsidRPr="00AF367F" w:rsidRDefault="00AF367F" w:rsidP="00AF3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8</w:t>
      </w:r>
    </w:p>
    <w:p w:rsidR="00AF367F" w:rsidRPr="00AF367F" w:rsidRDefault="00AF367F" w:rsidP="00AF3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Порезы и ссадины.</w:t>
      </w:r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Промой ранку чистой проточной водой с мылом. Удали загрязнения с помощью ваты, салфетки или туалетной бумаги.</w:t>
      </w:r>
    </w:p>
    <w:p w:rsidR="00AF367F" w:rsidRPr="00AF367F" w:rsidRDefault="00AF367F" w:rsidP="00AF3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Неглубокие порезы и ссадины обработай раствором йода, спирта или перекисью водорода. Обязательно наложи на место пореза бактерицидный пластырь. </w:t>
      </w:r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Даже неглубокие ранки могут сильно кровоточить. Не пугайся, даже если тебе кажется, что крови очень много. Из большинства порезов кровь идёт несколько минут. Кровотечение легко остановить, сильно прижав к ране чистый носовой платок. Надавливай на ранку несколько минут, не отпуская. </w:t>
      </w:r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Если рана большая и глубокая, нужно закрыть её чистой повязкой, носовым платком или полотенцем и обратиться к врачу - может быть, понадобится накладывать швы. </w:t>
      </w:r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Не забывай, что если даже в самую маленькую ранку попадёт грязь, может начаться серьёзное воспаление. </w:t>
      </w:r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Слайд 9</w:t>
      </w:r>
    </w:p>
    <w:p w:rsidR="00AF367F" w:rsidRPr="00AF367F" w:rsidRDefault="00AF367F" w:rsidP="00AF3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Ушибы.</w:t>
      </w:r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При падениях или ударах можно получить различные ушибы. При лёгких ушибах происходит подкожное кровоизлияние и на коже появляются синяки. Обыкновенный синяк (синего или даже чёрного цвета) проходит за несколько недель. Сначала он постепенно желтеет, а потом исчезает совсем. При сильном ушибе на коже появляется вздутие - гематома. </w:t>
      </w:r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Если ушиб лёгкий, то облегчить боль и предотвратить образование синяка можно, наложив ватный тампон, смоченный в растворе перекиси водорода. </w:t>
      </w:r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Если после ушиба гематома увеличивается, сильно прижми ладонь к месту ушиба и продолжай надавливать на ушибленное место 10-15 минут. </w:t>
      </w:r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Приложи лёд или холодный компресс к месту ушиба -  это поможет остановить </w:t>
      </w:r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подкожное кровотечение. Лёд можно держать не более 15 минут, чтобы не вызвать переохлаждение кожи. </w:t>
      </w:r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Если гематома не прошла через несколько дней после ушиба и до неё больно дотрагиваться, необходимо обратиться к врачу. </w:t>
      </w:r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При ушибах конечностей (рук или ног) необходимо сразу уменьшить приток крови к ним, подняв руку или ногу вверх. </w:t>
      </w:r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Слайд 10</w:t>
      </w:r>
    </w:p>
    <w:p w:rsidR="00AF367F" w:rsidRPr="00AF367F" w:rsidRDefault="00AF367F" w:rsidP="00AF3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36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Ожоги.</w:t>
      </w:r>
    </w:p>
    <w:p w:rsidR="00AF367F" w:rsidRPr="00AF367F" w:rsidRDefault="00AF367F" w:rsidP="00AF3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Ожоги могут появиться на отдельных участках кожи после длительного пребывания на солнце. Ожоги можно получить при неосторожном обращении с огнём, С различными химическими веществами, с электрическими приборами. Можно обвариться кипящей жидкостью или паром. Даже </w:t>
      </w:r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самые незначительные ожоги очень болезненны, вызывают покраснение и отёк кожи. </w:t>
      </w:r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Место ожога необходимо охладить под струёй воды. </w:t>
      </w:r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С несильными ожогами - ожогами первой степени  не обязательно обращаться к врачу. Чтобы обожжённая кожа не слишком пересохла, её нужно смазать специальной мазью или растительным маслом. Возникшие на месте ожога пузыри нельзя трогать. Если их необходимо вскрыть, то </w:t>
      </w:r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лучше обратиться к врачу - в пузырь, вскрытый неправильно, может попасть инфекция. </w:t>
      </w:r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Ожоги второй степени затрагивают не только кожу, но и подкожные ткани. </w:t>
      </w:r>
      <w:proofErr w:type="gramStart"/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Получившего</w:t>
      </w:r>
      <w:proofErr w:type="gramEnd"/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 ожог необходимо госпитализировать. До приезда врача пострадавшего нужно поместить в холодную ванну на 10-15 минут. Затем обожжённый участок, ничем не смазывая, накрыть чистой салфеткой, носовым платком, марлей или полотенцем. </w:t>
      </w:r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Ожоги третьей степени - очень тяжёлые. Первая помощь должна быть такой же, как и при ожоге первой степени. Сначала надо подставить обожжённое место под холодную проточную воду. Если к этому месту прилипла одежда, не пытайся снять её самостоятельно. Человеку, получившему такой ожог, необходимо много пить, чтобы у него не было шока. И ни в коем случае не смазывай место ожога никакими мазями! Ожоги третьей степени опасны для жизни - пострадавшего необходимо как можно скорее до ставить в больницу</w:t>
      </w:r>
      <w:proofErr w:type="gramStart"/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При ожогах глаз необходимо широко открыть их и промывать под струёй холодной проточной воды в течение не скольких минут. Затем нужно немедленно обратиться к врачу.</w:t>
      </w:r>
    </w:p>
    <w:p w:rsidR="00AF367F" w:rsidRPr="00AF367F" w:rsidRDefault="00AF367F" w:rsidP="00AF3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11</w:t>
      </w:r>
    </w:p>
    <w:p w:rsidR="00AF367F" w:rsidRPr="00AF367F" w:rsidRDefault="00AF367F" w:rsidP="00AF3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Поражение электрическим током</w:t>
      </w:r>
      <w:proofErr w:type="gramStart"/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Не дотрагивайся до человека, поражённого электрическим током до тех пор, пока он находится в контакте с электричеством. Если ты прикоснёшься к  нему, то и сам получишь удар током. </w:t>
      </w:r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Если несчастье случилось в помещении, немедленно выключи электричество. </w:t>
      </w:r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Если электрический провод всё ещё соприкасается с телом пострадавшего, возьми сухую палку или деревянную рукоятку швабры и её концом отбрось от него провод. </w:t>
      </w:r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Вызови врача скорой медицинской помощи - поражение электрическим током может иметь очень тяжёлые последствия. </w:t>
      </w:r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Слайд 12</w:t>
      </w:r>
    </w:p>
    <w:p w:rsidR="00AF367F" w:rsidRDefault="00AF367F" w:rsidP="00AF3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67F" w:rsidRPr="00AF367F" w:rsidRDefault="00AF367F" w:rsidP="00AF3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36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Если КТО-ТО тонет.</w:t>
      </w:r>
    </w:p>
    <w:p w:rsidR="00AF367F" w:rsidRPr="00AF367F" w:rsidRDefault="00AF367F" w:rsidP="00AF3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Увидев тонущего человека, громко позови на помощь. </w:t>
      </w:r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Самостоятельно оказывать помощь тонущему человеку можно только в том случае, если ты умеешь хорошо </w:t>
      </w:r>
      <w:proofErr w:type="gramStart"/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плавать</w:t>
      </w:r>
      <w:proofErr w:type="gramEnd"/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обучен технике спасания. Помни, что утопающий цепко хватается за всё, что находится рядом с ним, и может утащить тебя под воду. </w:t>
      </w:r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При спасении утопающего подплывать к нему следует сзади. </w:t>
      </w:r>
      <w:proofErr w:type="spellStart"/>
      <w:proofErr w:type="gramStart"/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t>Il</w:t>
      </w:r>
      <w:proofErr w:type="gramEnd"/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равильнее</w:t>
      </w:r>
      <w:proofErr w:type="spellEnd"/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хватать его за волосы или подмышки. Переверни утопающего вверх лицом и плыви к берегу, не давая ему схватить себя. </w:t>
      </w:r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После того как утопающий вытащен на берег, необходимо</w:t>
      </w:r>
      <w:proofErr w:type="gramStart"/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режде всего удалить попавшую в его дыхательные пути воду, освободить полость рта от водорослей и не допустить переохлаждения. Сними с пострадавшего мокрую одежду, укрой его одеялом, полотенцем или сухой одеждой. Разотри его конечности сухими руками. </w:t>
      </w:r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Вызови врача скорой помощи. </w:t>
      </w:r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Слайд 13</w:t>
      </w:r>
    </w:p>
    <w:p w:rsidR="00AF367F" w:rsidRPr="00AF367F" w:rsidRDefault="00AF367F" w:rsidP="00AF3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Попадание ИНОРОДНЫХ тел в глаза, УШИ  ИЛИ  НОС.</w:t>
      </w:r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Инородные тела - это всё, что не принадлежит твоему телу. В глаза, уши и нос могут попасть частички пыли, осколки стекла и другие мелкие предметы. </w:t>
      </w:r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Если инородное тело попало в глаз, нельзя тереть глаза пальцами или пытаться вынуть его кончиком носового платка - можно повредить нежную оболочку глазного яблока. </w:t>
      </w:r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Нельзя использовать вату и острые предметы. </w:t>
      </w:r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Попытайся, оттянув веко, промыть глаз под струёй чистой воды. </w:t>
      </w:r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Если инородное тело попало в глаз и его не удаётся вынуть самостоятельно более двух часов, необходимо обратиться к врачу-травматологу. Нельзя оставлять инородное тело в глазу на ночь - может возникнуть сильное воспаление, которое потом придётся долго лечить. </w:t>
      </w:r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При попадании в глаза химического вещества пострадавший может ощущать жжение в глазах, слезотечение, боль, отёчность век и даже ослабление зрения. Если в глаза попало химическое вещество, их надо промывать большим количеством чистой воды 30 минут. Для этого пострадавшему необходимо наклониться над сосудом с водой и промывать глаза, открывая и закрывая их</w:t>
      </w:r>
      <w:proofErr w:type="gramStart"/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Иногда инородные тела попадают в нос. Маленькие дети часто засовывают в ноздри - неизвестно зачем  мелкие предметы, или же случайно в нос залетит </w:t>
      </w:r>
      <w:proofErr w:type="gramStart"/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– </w:t>
      </w:r>
      <w:proofErr w:type="spellStart"/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нибудь</w:t>
      </w:r>
      <w:proofErr w:type="spellEnd"/>
      <w:proofErr w:type="gramEnd"/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мошка. Нельзя извлекать инородное тело </w:t>
      </w:r>
      <w:proofErr w:type="gramStart"/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мощи каких-либо предметов - можно протолкнуть его ещё глубже. Самый простой способ удалить инородное тело из ноздри - заставить человека сильно чихнуть (например, пощекотать внутри другой ноздри травинкой или понюхать молотый перец).</w:t>
      </w:r>
    </w:p>
    <w:p w:rsidR="00AF367F" w:rsidRPr="00AF367F" w:rsidRDefault="00AF367F" w:rsidP="00AF3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14</w:t>
      </w:r>
    </w:p>
    <w:p w:rsidR="00AF367F" w:rsidRPr="00AF367F" w:rsidRDefault="00AF367F" w:rsidP="00AF3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Кровотечение из носа</w:t>
      </w:r>
      <w:r w:rsidRPr="00AF36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Кровотечение из носа, вызванное ударом, ушибом или перегревом, обычно прекращается уже через несколько минут. Помни, что человек, у которого идёт из носа кровь, должен находиться в положении сидя. </w:t>
      </w:r>
    </w:p>
    <w:p w:rsidR="00AF367F" w:rsidRPr="00AF367F" w:rsidRDefault="00AF367F" w:rsidP="00AF3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Если кровотечение не прекращается, выполни такие не сложные действия: </w:t>
      </w:r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ноздрю, из которой идёт кровь, плотно заткни ватным тампоном. Если под рукой не окажется ваты,  используй для этого бумажную салфетку или кусок туалетной бумаги; </w:t>
      </w:r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после того как ватный тампон введён в ноздрю, плотно зажми нос пальцами и держи в таком положении не менее 10 минут!</w:t>
      </w:r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на переносицу желательно положить кусочек льда или мокрый носовой платок</w:t>
      </w:r>
      <w:proofErr w:type="gramStart"/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чтобы кровь не затекала в гортань, голову нужно слегка наклонить вперёд;</w:t>
      </w:r>
    </w:p>
    <w:p w:rsidR="00AF367F" w:rsidRPr="00AF367F" w:rsidRDefault="00AF367F" w:rsidP="00AF3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после остановки кровотечения ватный тампон следует оставить в носу ещё на несколько часов; </w:t>
      </w:r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если кровотечение не удаётся остановить, обратись в травматологический пункт или вызови врача скорой помощи. </w:t>
      </w:r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Слайд 15</w:t>
      </w:r>
    </w:p>
    <w:p w:rsidR="00AF367F" w:rsidRPr="00AF367F" w:rsidRDefault="00AF367F" w:rsidP="00AF3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Укусы насекомых.</w:t>
      </w:r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Чаще всего людей кусают комары, клещи, осы и пчёлы. В момент укуса жалящих насекомых (ос или пчёл) возникает жгучая боль, а вскоре на месте укуса появляется отёк. Такие укусы очень опасны для людей, склонных к аллергии. Но если тебя покусали обыкновенные комары, Паниковать </w:t>
      </w:r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стоит. И хотя места комариных укусов сильно чешутся и даже болят, в большинстве случаев такие укусы не опасны. Что же делать, если тебя покусали насекомые? </w:t>
      </w:r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Не расчёсывай место укуса. При расчёсывании в ранку может попасть инфекция. </w:t>
      </w:r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Если тебя ужалила оса или пчела, нужно обязательно извлечь оставшийся кончик жала. </w:t>
      </w:r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Если  аллергия на укусы насекомых, необходимо срочно вызвать скорую помощь или в течение получаса доставить пострадавшего в больницу. </w:t>
      </w:r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При укусе клеща необходимо как можно скорее промыть место укуса водой с мылом и капнуть сверху скипидаром. От этого клещ либо погибнет, либо выползет наружу. Можно смазать место укуса вазелином или растительным маслом. </w:t>
      </w:r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Обязательно обратись к врачу, если тебя укусил клещ!</w:t>
      </w:r>
    </w:p>
    <w:p w:rsidR="00AF367F" w:rsidRPr="00AF367F" w:rsidRDefault="00AF367F" w:rsidP="00AF3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16</w:t>
      </w:r>
    </w:p>
    <w:p w:rsidR="00AF367F" w:rsidRPr="00AF367F" w:rsidRDefault="00AF367F" w:rsidP="00AF3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Укусы животных.</w:t>
      </w:r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Любое животное, с которым общается человек, может его укусить. Такое поведение животного может быть вызвано разными причинами: может быть, животное чем-то напугано, рассержено или его не вовремя потревожили. Вряд ли кому-нибудь придёт в голову дразнить крупных хищников, но даже укус маленькой белочки может быть опасным</w:t>
      </w:r>
      <w:proofErr w:type="gramStart"/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этих зверьков бывает бешенство, да и просто через укус они могут занести инфекцию в кровь. По этой причине обязательно сообщай взрослым, если какое-либо животное. Все любят собак, поэтому дети и взрослые бывают укушенными чаще всего именно этими животными. И не всегда кусаются бездомные и злобные собаки. </w:t>
      </w:r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Обычно детей кусают вполне дружелюбные домашние</w:t>
      </w:r>
      <w:proofErr w:type="gramStart"/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</w:p>
    <w:p w:rsidR="00AF367F" w:rsidRDefault="00AF367F" w:rsidP="00AF3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Запомни! </w:t>
      </w:r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Нельзя игнорировать даже самые незначительные укусы! </w:t>
      </w:r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Не стремись к немедленной остановке кровотечения, так как кровотечение способствует выведению слюны животного! </w:t>
      </w:r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В течение 10-15 минут промывай ранку проточной водой! </w:t>
      </w:r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Несколько раз обработай большой участок кожи вокруг места укуса дезинфицирующим раствором (спиртовой раствор йода, спирт, раствор марганцовки). </w:t>
      </w:r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Забинтуй обработанную ранку стерильным бинтом. </w:t>
      </w:r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Обязательно сообщи о происшествии родителям или взрослым.</w:t>
      </w:r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Собаку, которая тебя укусила, желательно найти и убедиться, что она не больна бешенством. Бешенство - опасное заболевание, которым может заразиться человек. </w:t>
      </w:r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Ты обязательно должен показаться врачу - даже в том случае, если укусившая тебя собака совершенно здорова. </w:t>
      </w:r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F367F" w:rsidRPr="00AF367F" w:rsidRDefault="00AF367F" w:rsidP="00AF3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Слайд 17</w:t>
      </w:r>
    </w:p>
    <w:p w:rsidR="00AF367F" w:rsidRPr="00AF367F" w:rsidRDefault="00AF367F" w:rsidP="00AF3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36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Обморожение.</w:t>
      </w:r>
    </w:p>
    <w:p w:rsidR="00AF367F" w:rsidRPr="00AF367F" w:rsidRDefault="00AF367F" w:rsidP="00AF3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Меры, которые следует принимать при обморожении: </w:t>
      </w:r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пострадавшего необходимо доставить в тёплое - но не жарко натопленное - помещение; </w:t>
      </w:r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согревать пострадавшего надо постепенно. </w:t>
      </w:r>
      <w:proofErr w:type="gramStart"/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Ему необходимо есть тёплую пищу и пить тёплые напитки - это поможет повысить общую температуру его тела; </w:t>
      </w:r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обмороженные части тела нельзя массировать или растирать снегом, так как при этом усиливается охлаждение, а льдинки ранят кожу, что способствует занесению инфекции; </w:t>
      </w:r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нельзя помещать обмороженные участки тела ни под горячую, ни под холодную воду;</w:t>
      </w:r>
      <w:proofErr w:type="gramEnd"/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если кожа на обмороженном участке тела потрескалась, нужно наложить на неё чистую повязку; </w:t>
      </w:r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если обмороженные участки тела сильно болят, можно принять болеутоляющие таблетки; </w:t>
      </w:r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если самочувствие пострадавшего не улучшается, следует вызвать врача.</w:t>
      </w:r>
    </w:p>
    <w:p w:rsidR="00AF367F" w:rsidRPr="00AF367F" w:rsidRDefault="00AF367F" w:rsidP="00AF3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18</w:t>
      </w:r>
    </w:p>
    <w:p w:rsidR="00AF367F" w:rsidRPr="00AF367F" w:rsidRDefault="00AF367F" w:rsidP="00AF3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AF36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Тепловой удар.</w:t>
      </w:r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End w:id="0"/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Наш организм защищает себя от жары - происходит сильное потоотделение. Вот почему в жаркую погоду мы всегда потеем. Но когда человек долго находится на солнце, интенсивное потоотделение выводит из его организма слишком много соли и жидкости, а это приводит к перегреву и повышению температуры тела. Сильный перегрев на солнце называется тепловым ударом. Больше всего тепловым ударам подвержены дети и люди пожилого возраста. </w:t>
      </w:r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Вот как можно помочь человеку, получившему тепловой удар - пострадавшего необходимо перенести в прохладное место или в помещение; </w:t>
      </w:r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чтобы снизить температуру тела, пострадавшего желательно поместить в ванну с прохладной водой, а затем </w:t>
      </w:r>
      <w:proofErr w:type="gramStart"/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вернуть </w:t>
      </w:r>
      <w:proofErr w:type="gramStart"/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холодную влажную простыню. Также можно охладить его мокрыми полотенцами. Прежде всего, необходимо охлаждать голову и область сердца; </w:t>
      </w:r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пострадавшего следует уложить в постель, дать ему много прохладного питья или  какую-либо солёную еду - ведь с сильными потовыми выделениями из его организма вы шло много соли. Можно выпить полстакана подсоленной воды (одна чайная ложка на литр воды); </w:t>
      </w:r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если получивший тепловой удар потерял сознание, необходимо вызвать скорую медицинскую помощь. </w:t>
      </w:r>
    </w:p>
    <w:p w:rsidR="00AF367F" w:rsidRPr="00AF367F" w:rsidRDefault="00AF367F" w:rsidP="00AF3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t>3.Рефлексия   (разбор ситуаций по выбору учителя)</w:t>
      </w:r>
    </w:p>
    <w:p w:rsidR="00AF367F" w:rsidRPr="00AF367F" w:rsidRDefault="00AF367F" w:rsidP="00AF3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-Какие бывают травмы?</w:t>
      </w:r>
    </w:p>
    <w:p w:rsidR="00AF367F" w:rsidRPr="00AF367F" w:rsidRDefault="00AF367F" w:rsidP="00AF3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основные правила запомнили?</w:t>
      </w:r>
    </w:p>
    <w:p w:rsidR="00AF367F" w:rsidRPr="00AF367F" w:rsidRDefault="00AF367F" w:rsidP="00AF3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Нарисуйте листовку – памятку на тему «Оказание первой помощи  при травмах и несчастных случаях»</w:t>
      </w:r>
    </w:p>
    <w:p w:rsidR="004138F9" w:rsidRPr="00AF367F" w:rsidRDefault="004138F9">
      <w:pPr>
        <w:rPr>
          <w:b/>
        </w:rPr>
      </w:pPr>
    </w:p>
    <w:sectPr w:rsidR="004138F9" w:rsidRPr="00AF3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93046"/>
    <w:multiLevelType w:val="multilevel"/>
    <w:tmpl w:val="43EC1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67F"/>
    <w:rsid w:val="004138F9"/>
    <w:rsid w:val="00AF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F3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F367F"/>
  </w:style>
  <w:style w:type="character" w:customStyle="1" w:styleId="c8">
    <w:name w:val="c8"/>
    <w:basedOn w:val="a0"/>
    <w:rsid w:val="00AF367F"/>
  </w:style>
  <w:style w:type="character" w:customStyle="1" w:styleId="c2">
    <w:name w:val="c2"/>
    <w:basedOn w:val="a0"/>
    <w:rsid w:val="00AF367F"/>
  </w:style>
  <w:style w:type="character" w:customStyle="1" w:styleId="c4">
    <w:name w:val="c4"/>
    <w:basedOn w:val="a0"/>
    <w:rsid w:val="00AF367F"/>
  </w:style>
  <w:style w:type="character" w:customStyle="1" w:styleId="c10">
    <w:name w:val="c10"/>
    <w:basedOn w:val="a0"/>
    <w:rsid w:val="00AF367F"/>
  </w:style>
  <w:style w:type="character" w:customStyle="1" w:styleId="c3">
    <w:name w:val="c3"/>
    <w:basedOn w:val="a0"/>
    <w:rsid w:val="00AF367F"/>
  </w:style>
  <w:style w:type="character" w:customStyle="1" w:styleId="c0">
    <w:name w:val="c0"/>
    <w:basedOn w:val="a0"/>
    <w:rsid w:val="00AF367F"/>
  </w:style>
  <w:style w:type="character" w:customStyle="1" w:styleId="c7">
    <w:name w:val="c7"/>
    <w:basedOn w:val="a0"/>
    <w:rsid w:val="00AF36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F3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F367F"/>
  </w:style>
  <w:style w:type="character" w:customStyle="1" w:styleId="c8">
    <w:name w:val="c8"/>
    <w:basedOn w:val="a0"/>
    <w:rsid w:val="00AF367F"/>
  </w:style>
  <w:style w:type="character" w:customStyle="1" w:styleId="c2">
    <w:name w:val="c2"/>
    <w:basedOn w:val="a0"/>
    <w:rsid w:val="00AF367F"/>
  </w:style>
  <w:style w:type="character" w:customStyle="1" w:styleId="c4">
    <w:name w:val="c4"/>
    <w:basedOn w:val="a0"/>
    <w:rsid w:val="00AF367F"/>
  </w:style>
  <w:style w:type="character" w:customStyle="1" w:styleId="c10">
    <w:name w:val="c10"/>
    <w:basedOn w:val="a0"/>
    <w:rsid w:val="00AF367F"/>
  </w:style>
  <w:style w:type="character" w:customStyle="1" w:styleId="c3">
    <w:name w:val="c3"/>
    <w:basedOn w:val="a0"/>
    <w:rsid w:val="00AF367F"/>
  </w:style>
  <w:style w:type="character" w:customStyle="1" w:styleId="c0">
    <w:name w:val="c0"/>
    <w:basedOn w:val="a0"/>
    <w:rsid w:val="00AF367F"/>
  </w:style>
  <w:style w:type="character" w:customStyle="1" w:styleId="c7">
    <w:name w:val="c7"/>
    <w:basedOn w:val="a0"/>
    <w:rsid w:val="00AF3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2269</Words>
  <Characters>12935</Characters>
  <Application>Microsoft Office Word</Application>
  <DocSecurity>0</DocSecurity>
  <Lines>107</Lines>
  <Paragraphs>30</Paragraphs>
  <ScaleCrop>false</ScaleCrop>
  <Company/>
  <LinksUpToDate>false</LinksUpToDate>
  <CharactersWithSpaces>15174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2019-02-06T09:08:00Z</dcterms:created>
  <dcterms:modified xsi:type="dcterms:W3CDTF">2019-02-06T09:18:00Z</dcterms:modified>
</cp:coreProperties>
</file>