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2B" w:rsidRPr="00BB5F2B" w:rsidRDefault="00BB5F2B" w:rsidP="00BB5F2B">
      <w:pPr>
        <w:pStyle w:val="a4"/>
        <w:rPr>
          <w:rFonts w:eastAsia="Times New Roman"/>
          <w:sz w:val="24"/>
          <w:szCs w:val="24"/>
        </w:rPr>
      </w:pPr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Со словами «любви все возрасты покорны» можно прямо рождаться, хотя науке известны только случаи рождения «в рубашке» или </w:t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без</w:t>
      </w:r>
      <w:proofErr w:type="gramEnd"/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. Как мы вступаем в жизнь? Не секрет, что это – штука исключительно совместная! А если без шуток, то величайшая особенность человеческой жизни – это наши отношения. Любовь? Ненависть? Равнодушие? В конце </w:t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концов</w:t>
      </w:r>
      <w:proofErr w:type="gramEnd"/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 вопрос и в наших собственных чувствах. Партнер или горячо любимый человек? Такой вопрос решает в жизни каждый. Попробуйте ответить на вопросы теста.</w:t>
      </w:r>
    </w:p>
    <w:p w:rsidR="00BB5F2B" w:rsidRDefault="00BB5F2B" w:rsidP="00BB5F2B">
      <w:pPr>
        <w:pStyle w:val="a4"/>
        <w:rPr>
          <w:rFonts w:eastAsia="Times New Roman"/>
          <w:sz w:val="24"/>
          <w:szCs w:val="24"/>
        </w:rPr>
      </w:pP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Верите ли вы в то, что можно увидеть человека лишь один раз и в то же мгновение влюбиться?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Почему бы и нет, собственно, это и есть настоящая любовь;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Так не бывает, это не любовь;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Иногда подобное случается.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Полюбили бы вы его (ее), если бы ваши друзья отнеслись к нему (к ней) с презрением?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Безусловно;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Думаю, что да;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 Никоим образом,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Пошли бы вы с ним (с ней) еще раз на фильм, который уже видели?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Если бы он (она) попросили об этом;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б)  Были бы </w:t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счастливы</w:t>
      </w:r>
      <w:proofErr w:type="gramEnd"/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 сделать это;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Мы могли бы встретиться и после кино.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Если он или она не симпатичны компании ваших друзей, </w:t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то</w:t>
      </w:r>
      <w:proofErr w:type="gramEnd"/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 что вы будете делать?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Выясню отношения с друзьями;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Усомнюсь в правильности своего выбора;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Не могу представить себе такого.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Когда вы рассказываете о нем (о ней), что </w:t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упоминаете</w:t>
      </w:r>
      <w:proofErr w:type="gramEnd"/>
      <w:r w:rsidRPr="00BB5F2B">
        <w:rPr>
          <w:rFonts w:eastAsia="Times New Roman"/>
          <w:sz w:val="24"/>
          <w:szCs w:val="24"/>
          <w:bdr w:val="none" w:sz="0" w:space="0" w:color="auto" w:frame="1"/>
        </w:rPr>
        <w:t xml:space="preserve"> прежде всего?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 Фигуру, привлекательное лицо, красивые волосы;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Ум, образованность, воспитанность, умение себя вести, бойкую манеру разговора, иногда бескорыстие;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Что придется, потому что всех достоинств моего избранника (избранницы) я не в силах перечислить?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Знаете ли вы, чем занят он (она), когда вы не вместе?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Пока я уверен, что у меня нет соперника (соперницы), я не забиваю себе голову подобными пустяками;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 Да, потому что мы всегда рассказываем друг другу, что случилось у каждого из нас со времени последней встречи;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 Мы оба свободны, поэтому он (она) может делать все, что вздумается.</w:t>
      </w:r>
      <w:proofErr w:type="gramEnd"/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Можете ли вы представить, что однажды вашим отношениям придет конец?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Я не смею об этом думать;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Рано или поздно это все равно произойдет;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Мы настолько привязаны друг к другу, что этого случиться не может.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Жизнь, безусловно, прекрасна только вдвоем?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Если человек влюблен, иначе он и представить не может;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Да, в одиночку скучно;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 Совместная жизнь прекрасна лишь для тех двоих, которые искренне любят друг друга.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Если вы наедине друг с другом, говорите ли вы о «великих» вопросах жизни?</w:t>
      </w:r>
    </w:p>
    <w:p w:rsidR="00BB5F2B" w:rsidRPr="00BB5F2B" w:rsidRDefault="00BB5F2B" w:rsidP="00BB5F2B">
      <w:pPr>
        <w:pStyle w:val="a4"/>
        <w:rPr>
          <w:rFonts w:eastAsia="Times New Roman"/>
          <w:sz w:val="24"/>
          <w:szCs w:val="24"/>
        </w:rPr>
      </w:pPr>
      <w:r w:rsidRPr="00BB5F2B">
        <w:rPr>
          <w:rFonts w:eastAsia="Times New Roman"/>
          <w:sz w:val="24"/>
          <w:szCs w:val="24"/>
          <w:bdr w:val="none" w:sz="0" w:space="0" w:color="auto" w:frame="1"/>
        </w:rPr>
        <w:lastRenderedPageBreak/>
        <w:t>а)  На это почти не хватает времени;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Зачем?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Да, много.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proofErr w:type="gramStart"/>
      <w:r w:rsidRPr="00BB5F2B">
        <w:rPr>
          <w:rFonts w:eastAsia="Times New Roman"/>
          <w:sz w:val="24"/>
          <w:szCs w:val="24"/>
          <w:bdr w:val="none" w:sz="0" w:space="0" w:color="auto" w:frame="1"/>
        </w:rPr>
        <w:t>Есть ли у вас чувство, что он (она) совсем другой человек, чем тогда, когда вы познакомились?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а)  Это именно тот человек, каким вы его себе представляли;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б)  Другой человек, чем вам казалось, но так он вам правится еще больше;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t>в)  Конечно, он (она) не столь идеален, как это представлялось в первую минуту.</w:t>
      </w:r>
      <w:proofErr w:type="gramEnd"/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b/>
          <w:bCs/>
          <w:sz w:val="24"/>
          <w:szCs w:val="24"/>
          <w:bdr w:val="none" w:sz="0" w:space="0" w:color="auto" w:frame="1"/>
        </w:rPr>
        <w:t> </w:t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sz w:val="24"/>
          <w:szCs w:val="24"/>
        </w:rPr>
        <w:br/>
      </w:r>
      <w:r w:rsidRPr="00BB5F2B">
        <w:rPr>
          <w:rFonts w:eastAsia="Times New Roman"/>
          <w:b/>
          <w:bCs/>
          <w:sz w:val="24"/>
          <w:szCs w:val="24"/>
          <w:bdr w:val="none" w:sz="0" w:space="0" w:color="auto" w:frame="1"/>
        </w:rPr>
        <w:t> </w:t>
      </w:r>
      <w:r w:rsidRPr="00BB5F2B">
        <w:rPr>
          <w:rFonts w:eastAsia="Times New Roman"/>
          <w:sz w:val="24"/>
          <w:szCs w:val="24"/>
        </w:rPr>
        <w:br/>
        <w:t>Подсчитайте сумму баллов.</w:t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</w:p>
    <w:tbl>
      <w:tblPr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683"/>
        <w:gridCol w:w="638"/>
        <w:gridCol w:w="638"/>
        <w:gridCol w:w="683"/>
        <w:gridCol w:w="683"/>
        <w:gridCol w:w="638"/>
        <w:gridCol w:w="638"/>
        <w:gridCol w:w="638"/>
        <w:gridCol w:w="638"/>
        <w:gridCol w:w="683"/>
      </w:tblGrid>
      <w:tr w:rsidR="00BB5F2B" w:rsidRPr="00BB5F2B" w:rsidTr="00BB5F2B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BB5F2B" w:rsidRPr="00BB5F2B" w:rsidTr="00BB5F2B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BB5F2B" w:rsidRPr="00BB5F2B" w:rsidTr="00BB5F2B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б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BB5F2B" w:rsidRPr="00BB5F2B" w:rsidTr="00BB5F2B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</w:rPr>
              <w:t>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F2B" w:rsidRPr="00BB5F2B" w:rsidRDefault="00BB5F2B" w:rsidP="00BB5F2B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BB5F2B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</w:tbl>
    <w:p w:rsidR="00BB5F2B" w:rsidRPr="00BB5F2B" w:rsidRDefault="00BB5F2B" w:rsidP="00BB5F2B">
      <w:pPr>
        <w:pStyle w:val="a4"/>
        <w:rPr>
          <w:rFonts w:eastAsia="Times New Roman"/>
          <w:sz w:val="24"/>
          <w:szCs w:val="24"/>
        </w:rPr>
      </w:pPr>
      <w:r w:rsidRPr="00BB5F2B">
        <w:rPr>
          <w:rFonts w:eastAsia="Times New Roman"/>
          <w:sz w:val="24"/>
          <w:szCs w:val="24"/>
        </w:rPr>
        <w:t> </w:t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b/>
          <w:bCs/>
          <w:sz w:val="24"/>
          <w:szCs w:val="24"/>
        </w:rPr>
        <w:t>Менее 30 баллов. </w:t>
      </w:r>
      <w:r w:rsidRPr="00BB5F2B">
        <w:rPr>
          <w:rFonts w:eastAsia="Times New Roman"/>
          <w:sz w:val="24"/>
          <w:szCs w:val="24"/>
        </w:rPr>
        <w:t>Возможно, дружеские отношения для вас дороже и важнее его (ее) личности. Может быть, вы и не знаете его (ее) в достаточной мере, </w:t>
      </w:r>
      <w:r w:rsidRPr="00BB5F2B">
        <w:rPr>
          <w:rFonts w:eastAsia="Times New Roman"/>
          <w:i/>
          <w:iCs/>
          <w:sz w:val="24"/>
          <w:szCs w:val="24"/>
        </w:rPr>
        <w:t>а </w:t>
      </w:r>
      <w:r w:rsidRPr="00BB5F2B">
        <w:rPr>
          <w:rFonts w:eastAsia="Times New Roman"/>
          <w:sz w:val="24"/>
          <w:szCs w:val="24"/>
        </w:rPr>
        <w:t>скорее удовлетворяетесь внешней видимостью: «Вот какую победу я одержал, кого завоевал!». Иногда такое состояние и приятно, но будьте осторожны, ведь вы выбираете себе пару не для посторонних, а прежде всего для себя!</w:t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b/>
          <w:bCs/>
          <w:sz w:val="24"/>
          <w:szCs w:val="24"/>
        </w:rPr>
        <w:t>31–65 баллов. </w:t>
      </w:r>
      <w:r w:rsidRPr="00BB5F2B">
        <w:rPr>
          <w:rFonts w:eastAsia="Times New Roman"/>
          <w:sz w:val="24"/>
          <w:szCs w:val="24"/>
        </w:rPr>
        <w:t>Такова идеальная любовь; вы любите и внешность, и характер своего избранника (избранницы), цените не только добродетели и достоинства своего предмета, но принимаете его целиком. Вы стараетесь узнать и понять его (ее), да и кем вам интересоваться, как не тем, с кем бы вы охотно разделили всю свою жизнь. Вы чувствуете, что вдвоем вы способны сделать все.</w:t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sz w:val="24"/>
          <w:szCs w:val="24"/>
          <w:bdr w:val="none" w:sz="0" w:space="0" w:color="auto" w:frame="1"/>
        </w:rPr>
        <w:br/>
      </w:r>
      <w:r w:rsidRPr="00BB5F2B">
        <w:rPr>
          <w:rFonts w:eastAsia="Times New Roman"/>
          <w:b/>
          <w:bCs/>
          <w:sz w:val="24"/>
          <w:szCs w:val="24"/>
        </w:rPr>
        <w:t>Более 65 баллов. </w:t>
      </w:r>
      <w:r w:rsidRPr="00BB5F2B">
        <w:rPr>
          <w:rFonts w:eastAsia="Times New Roman"/>
          <w:sz w:val="24"/>
          <w:szCs w:val="24"/>
        </w:rPr>
        <w:t>Прекрасная вещь любовь! Но она может долго длиться в том случае, если двое любят друг друга, а не саму любовь. Вы настолько увлечены своим предметом, что самого человека не видите, а основываетесь на своем представлении о нем. Вы наверняка не разочаруетесь</w:t>
      </w:r>
      <w:r>
        <w:rPr>
          <w:rFonts w:eastAsia="Times New Roman"/>
          <w:sz w:val="24"/>
          <w:szCs w:val="24"/>
        </w:rPr>
        <w:t xml:space="preserve"> </w:t>
      </w:r>
      <w:r w:rsidRPr="00BB5F2B">
        <w:rPr>
          <w:rFonts w:eastAsia="Times New Roman"/>
          <w:sz w:val="24"/>
          <w:szCs w:val="24"/>
        </w:rPr>
        <w:t>возлюбленном, если попытаетесь ближе узнать его самого, а не созданный вашей фантазией идеальный образ.</w:t>
      </w:r>
    </w:p>
    <w:p w:rsidR="00CE3EED" w:rsidRPr="00BB5F2B" w:rsidRDefault="00CE3EED" w:rsidP="00BB5F2B">
      <w:pPr>
        <w:pStyle w:val="a4"/>
        <w:rPr>
          <w:sz w:val="24"/>
          <w:szCs w:val="24"/>
        </w:rPr>
      </w:pPr>
    </w:p>
    <w:sectPr w:rsidR="00CE3EED" w:rsidRPr="00BB5F2B" w:rsidSect="00BB5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F2B"/>
    <w:rsid w:val="00BB5F2B"/>
    <w:rsid w:val="00CE3EED"/>
    <w:rsid w:val="00D0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F2B"/>
  </w:style>
  <w:style w:type="paragraph" w:styleId="a4">
    <w:name w:val="No Spacing"/>
    <w:uiPriority w:val="1"/>
    <w:qFormat/>
    <w:rsid w:val="00BB5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раисыч</dc:creator>
  <cp:keywords/>
  <dc:description/>
  <cp:lastModifiedBy>раисыч</cp:lastModifiedBy>
  <cp:revision>3</cp:revision>
  <cp:lastPrinted>2012-05-14T04:54:00Z</cp:lastPrinted>
  <dcterms:created xsi:type="dcterms:W3CDTF">2012-05-14T04:48:00Z</dcterms:created>
  <dcterms:modified xsi:type="dcterms:W3CDTF">2012-05-14T04:59:00Z</dcterms:modified>
</cp:coreProperties>
</file>