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42" w:rsidRDefault="007F5C03">
      <w:proofErr w:type="gramStart"/>
      <w:r>
        <w:t>Изо</w:t>
      </w:r>
      <w:proofErr w:type="gramEnd"/>
      <w:r>
        <w:t xml:space="preserve"> «Нетрадиционная техника рисования»</w:t>
      </w:r>
    </w:p>
    <w:p w:rsidR="007F5C03" w:rsidRDefault="007F5C03">
      <w:pPr>
        <w:rPr>
          <w:rFonts w:ascii="Arial" w:hAnsi="Arial" w:cs="Arial"/>
          <w:color w:val="111111"/>
          <w:sz w:val="27"/>
          <w:szCs w:val="27"/>
          <w:shd w:val="clear" w:color="auto" w:fill="FFFFFF"/>
          <w:lang w:val="en-US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Материалы: бумага белая формата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А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- 4, желательно плотная, гуашь синяя или фиолетовая, палитра, изолента любого цвета, блестки и соль для украшения, кисть, вода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7F5C03" w:rsidRDefault="007F5C03">
      <w:r>
        <w:rPr>
          <w:noProof/>
          <w:lang w:eastAsia="ru-RU"/>
        </w:rPr>
        <w:drawing>
          <wp:inline distT="0" distB="0" distL="0" distR="0">
            <wp:extent cx="5940425" cy="5016359"/>
            <wp:effectExtent l="0" t="0" r="3175" b="0"/>
            <wp:docPr id="1" name="Рисунок 1" descr="https://www.maam.ru/upload/blogs/detsad-30663-1486547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0663-14865479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1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C03" w:rsidRDefault="007F5C03" w:rsidP="007F5C0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Описание:</w:t>
      </w:r>
    </w:p>
    <w:p w:rsidR="007F5C03" w:rsidRDefault="007F5C03" w:rsidP="007F5C03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хочу познакомить вас с нетрадиционной техникой рисования - рисование с помощью изоленты, предлагаю вам сегодня написать пейзаж, очень простым способом!</w:t>
      </w:r>
    </w:p>
    <w:p w:rsidR="007F5C03" w:rsidRDefault="007F5C03" w:rsidP="007F5C03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Как мы знаем, пейзаж - это рисунок изображающий природу, то есть леса, реки, поля, луга, озера, горы.</w:t>
      </w:r>
      <w:proofErr w:type="gramEnd"/>
    </w:p>
    <w:p w:rsidR="007F5C03" w:rsidRDefault="007F5C03" w:rsidP="007F5C03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видишь на картине</w:t>
      </w:r>
    </w:p>
    <w:p w:rsidR="007F5C03" w:rsidRDefault="007F5C03" w:rsidP="007F5C03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Нарисована река,</w:t>
      </w:r>
    </w:p>
    <w:p w:rsidR="007F5C03" w:rsidRDefault="007F5C03" w:rsidP="007F5C03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Или ель и белый иней,</w:t>
      </w:r>
    </w:p>
    <w:p w:rsidR="007F5C03" w:rsidRDefault="007F5C03" w:rsidP="007F5C03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Или сад и облака.</w:t>
      </w:r>
    </w:p>
    <w:p w:rsidR="007F5C03" w:rsidRDefault="007F5C03" w:rsidP="007F5C03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Или снежная равнина,</w:t>
      </w:r>
    </w:p>
    <w:p w:rsidR="007F5C03" w:rsidRDefault="007F5C03" w:rsidP="007F5C03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Или поле и шалаш,</w:t>
      </w:r>
    </w:p>
    <w:p w:rsidR="007F5C03" w:rsidRDefault="007F5C03" w:rsidP="007F5C03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Обязательно картина</w:t>
      </w:r>
    </w:p>
    <w:p w:rsidR="007F5C03" w:rsidRDefault="007F5C03" w:rsidP="007F5C03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Называется …пейзаж.</w:t>
      </w:r>
    </w:p>
    <w:p w:rsidR="007F5C03" w:rsidRDefault="007F5C0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Прокладываем изоленту по краям листа и то, что мы хотим изобразить в центре, мы сделали в одном рисунке два дерева и месяц, а в другом, так захотел ребенок – три дерева и месяц:</w:t>
      </w:r>
    </w:p>
    <w:p w:rsidR="007F5C03" w:rsidRDefault="007F5C03">
      <w:r>
        <w:rPr>
          <w:noProof/>
          <w:lang w:eastAsia="ru-RU"/>
        </w:rPr>
        <w:drawing>
          <wp:inline distT="0" distB="0" distL="0" distR="0">
            <wp:extent cx="5940425" cy="4268305"/>
            <wp:effectExtent l="0" t="0" r="3175" b="0"/>
            <wp:docPr id="2" name="Рисунок 2" descr="https://www.maam.ru/upload/blogs/detsad-30663-1486547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0663-14865479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C03" w:rsidRDefault="007F5C0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Закрашиваем лист синей или фиолетовой гуашью, полностью, по сырой краске посыпаем крупной солью и блестками. Далее начинаем постепенно убирать изоленту, не дожидаясь высыхания, иначе изолента отходит хуже:</w:t>
      </w:r>
    </w:p>
    <w:p w:rsidR="007F5C03" w:rsidRDefault="007F5C03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www.maam.ru/upload/blogs/detsad-30663-148654800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www.maam.ru/upload/blogs/detsad-30663-148654800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N64R0LAwAADQ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7F5C03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259505"/>
            <wp:effectExtent l="0" t="0" r="3175" b="8255"/>
            <wp:docPr id="4" name="Рисунок 4" descr="https://www.maam.ru/upload/blogs/detsad-30663-1486548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30663-1486548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C03" w:rsidRDefault="007F5C0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Дорисовываем гуашью полоски на березках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7F5C03" w:rsidRPr="007F5C03" w:rsidRDefault="007F5C03">
      <w:r>
        <w:rPr>
          <w:noProof/>
          <w:lang w:eastAsia="ru-RU"/>
        </w:rPr>
        <w:lastRenderedPageBreak/>
        <w:drawing>
          <wp:inline distT="0" distB="0" distL="0" distR="0">
            <wp:extent cx="5940425" cy="4435517"/>
            <wp:effectExtent l="0" t="0" r="3175" b="3175"/>
            <wp:docPr id="5" name="Рисунок 5" descr="https://www.maam.ru/upload/blogs/detsad-30663-1486548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30663-14865480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5C03" w:rsidRPr="007F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03"/>
    <w:rsid w:val="007F5C03"/>
    <w:rsid w:val="00A5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C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F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C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F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2021-02-07T17:23:00Z</dcterms:created>
  <dcterms:modified xsi:type="dcterms:W3CDTF">2021-02-07T17:31:00Z</dcterms:modified>
</cp:coreProperties>
</file>