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DC3BD3" w:rsidRDefault="00DC3BD3" w:rsidP="00D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D3">
        <w:rPr>
          <w:rFonts w:ascii="Times New Roman" w:hAnsi="Times New Roman" w:cs="Times New Roman"/>
          <w:b/>
          <w:sz w:val="28"/>
          <w:szCs w:val="28"/>
        </w:rPr>
        <w:t>Агрессивный ребенок</w:t>
      </w:r>
    </w:p>
    <w:p w:rsidR="00DC3BD3" w:rsidRDefault="00DC3BD3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Проявление агрессии, злости – естественны, хотя и пугают многих родителей. Ребенок не может быть злым от природы. За агрессивными проявлениями ребенка всегда стоят какие-либо причины, и злость – естественное следствие каких-либо внутренних или внешних событий, которые происходят с вашим ребенком. Часто агрессия – отражение внутреннего дискомфорта, неумения адекв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атно реагировать на происходящие вокруг ребенка события. Но иногда, если вовремя не помочь ребенку, агрессия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устойчивой формой поведения, превращаясь со временем в качество личности.</w:t>
      </w:r>
    </w:p>
    <w:p w:rsidR="00DC3BD3" w:rsidRDefault="00DC3BD3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 чем запрещать или подавлять проявления злости, стоит разобраться в причинах, их вызывающих.</w:t>
      </w:r>
    </w:p>
    <w:p w:rsidR="00DC3BD3" w:rsidRDefault="00DC3BD3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может проявлять агрессию, если: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унижают. Несправедливое отношение может вызвать здоровую злость, которая зачастую позволяет ребенку защищать и отстоять себя.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нарушил его личностные границы: забрал его вещь, причинил ему физическую боль, прервал игру, разговор и т.д.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устал, болен или сильно напуган. Злость может быть выражением бессилия.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мало обращаете на него внимания. Ему не хватает любви и тепла, он использует злость, чтобы обратить ваше внимание на себя.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семье скрыто или открыто агрессивен. Ребенок, копируя поведение взрослых, может считать, что вести себя таким образом – это естественно.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каким-то причинам не чувствует себя защищенным. Он может нападать на других, пытаясь «опередить» воображаемого агрессора.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привык считать себя плохим, потому что им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 Чужую критик и недовольство ребенок не может долго носить в себе, он пытается от них избавиться, осуждая и критикуя других.</w:t>
      </w:r>
    </w:p>
    <w:p w:rsidR="00DC3BD3" w:rsidRDefault="00DC3BD3" w:rsidP="00DC3B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пережил какое-то травматическое событие: горе, перемену места жительства, сильный страх, насилие, стресс.</w:t>
      </w:r>
    </w:p>
    <w:p w:rsidR="00DC3BD3" w:rsidRPr="00DC3BD3" w:rsidRDefault="00DC3BD3" w:rsidP="00DC3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D3">
        <w:rPr>
          <w:rFonts w:ascii="Times New Roman" w:hAnsi="Times New Roman" w:cs="Times New Roman"/>
          <w:b/>
          <w:sz w:val="28"/>
          <w:szCs w:val="28"/>
        </w:rPr>
        <w:t>Формы проявления агрессии</w:t>
      </w:r>
    </w:p>
    <w:p w:rsidR="00DC3BD3" w:rsidRDefault="00DC3BD3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Агрессия может выражаться в словесной форме: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обзывается, угрожает, оскорбляет сверстников; и физической: ребенок нападает на детей или взрослых, дерется кусается, пинается, толкается, швыряет предметы, разрушает результаты работы других детей.</w:t>
      </w:r>
      <w:r w:rsidR="00872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3EC">
        <w:rPr>
          <w:rFonts w:ascii="Times New Roman" w:hAnsi="Times New Roman" w:cs="Times New Roman"/>
          <w:sz w:val="28"/>
          <w:szCs w:val="28"/>
        </w:rPr>
        <w:t>Агрессия может носить и непрямой характер: ребенок игнорирует ваши просьбы, «не слышит» вас; ябедничает; провоцирует сверстников, чтобы обидчику «досталось» от взрослых; манипулирует другими.</w:t>
      </w:r>
      <w:proofErr w:type="gramEnd"/>
    </w:p>
    <w:p w:rsidR="008723EC" w:rsidRDefault="008723EC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Приемлемые формы (которые можно поддерживать):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разрешать ребенку создавать рисунки с изображением агрессии в разных формах (взрывы, драки, войны и т.д.); играть с предметами (разрушать собственноручно построенные объекты); выражать протест («нет!»), желательно с объяснениями «почему»; бить подушки, спортивные груши; бороться с кем-нибудь (по обоюдному согласию); заниматься спортивными играми, единоборствами.</w:t>
      </w:r>
      <w:proofErr w:type="gramEnd"/>
    </w:p>
    <w:p w:rsidR="008723EC" w:rsidRDefault="008723EC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Неприемлемые формы (которые стоит останавливать):</w:t>
      </w:r>
      <w:r w:rsidR="00C86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A9" w:rsidRPr="00C867A9">
        <w:rPr>
          <w:rFonts w:ascii="Times New Roman" w:hAnsi="Times New Roman" w:cs="Times New Roman"/>
          <w:sz w:val="28"/>
          <w:szCs w:val="28"/>
        </w:rPr>
        <w:t>Не</w:t>
      </w:r>
      <w:r w:rsidR="00C867A9">
        <w:rPr>
          <w:rFonts w:ascii="Times New Roman" w:hAnsi="Times New Roman" w:cs="Times New Roman"/>
          <w:sz w:val="28"/>
          <w:szCs w:val="28"/>
        </w:rPr>
        <w:t xml:space="preserve"> следует разрешать ребенку оскорблять и унижать других людей, применять физическое насилие, вызванное по отношению к любым живым объектам (в том числе к животным), манипулировать чувствами других людей, провоцировать других.</w:t>
      </w:r>
    </w:p>
    <w:p w:rsidR="00C867A9" w:rsidRDefault="00C867A9" w:rsidP="00DC3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Вам как родителям важно:</w:t>
      </w:r>
    </w:p>
    <w:p w:rsidR="00C867A9" w:rsidRDefault="00C867A9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Самим или с помощью психолога выяснить первопричины агрессивного поведения.</w:t>
      </w:r>
    </w:p>
    <w:p w:rsidR="00C867A9" w:rsidRDefault="00C867A9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к нуждам и потребностям ребенка. Осознавать, что в действительности агрессивное поведение – это порой лишь отчаянная попытка завоевать свое место под солнцем. Ребенок не знает, как другим способом можно защитить себя или привлечь к себе внимание. Злость ребенка не делает его плохим, обычно она – естественное выражение его неудовольствия; энергия, позволяющая защитить самого себя.</w:t>
      </w:r>
    </w:p>
    <w:p w:rsidR="00C867A9" w:rsidRDefault="004F4E82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жесткое подавление агрессивности не устраняет его качество, а лишь усиливает его. Если же вовсе не обращать внимания на агрессивные реакции, ребенок начинает считать, что такое поведение дозволено, и одиночные вспышки перерастают в привычку действовать агрессивно. Важно быть последовательным и учиться твердо, но не агрессивно реагировать на нежелательное поведение ребенка. Обсуждать следует поступок, а не ребенка в целом. Ребенок должен понимать, что вы любите его, но вы против того, как он себя ведет.</w:t>
      </w:r>
    </w:p>
    <w:p w:rsidR="004F4E82" w:rsidRDefault="009F1D10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частые наказания, приказы и запреты заставляют ребенка подавлять свой гнев, а невыражаемая, постоянно подавляемая агрессия может перейти в аутогрессию (агрессию по отношению к себе), которая выражается в обкусывании ногтей, получении травм и т.п., или привести к появлению в характере пассивно-агрессивных черт, выражающихся в желании вывести из себя, расстроить окружающих людей.</w:t>
      </w:r>
    </w:p>
    <w:p w:rsidR="009F1D10" w:rsidRDefault="009F1D10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относиться к происходящему. Если ребенок проявляет гнев в допустимых пределах и по вполне объяснимым причинам, нужно позволить ему отреагировать, выслушать его и переключить его внимание на что-то другое.</w:t>
      </w:r>
    </w:p>
    <w:p w:rsidR="009F1D10" w:rsidRDefault="009F1D10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собственные негативные эмоции. Когда ребенок демонстрирует агрессивное поведение, это вызывает сильные отрицательные эмоции у родителей (раздражение, гнев, возмущение, страх, беспомощность). Нужно признать естественность негативных переживаний, понять причину, характер, силу охвативших ребенка чувств и сохранить с ним добрые, конструктивные отношения.</w:t>
      </w:r>
    </w:p>
    <w:p w:rsidR="009F1D10" w:rsidRDefault="009F1D10" w:rsidP="00C867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когда вы что-то запрещаете ребенку, он имеет право</w:t>
      </w:r>
      <w:r w:rsidR="003A36E2">
        <w:rPr>
          <w:rFonts w:ascii="Times New Roman" w:hAnsi="Times New Roman" w:cs="Times New Roman"/>
          <w:sz w:val="28"/>
          <w:szCs w:val="28"/>
        </w:rPr>
        <w:t xml:space="preserve"> на последующее выражение злости по этому поводу, так же как и вы – на выражение своей.</w:t>
      </w:r>
    </w:p>
    <w:p w:rsidR="00DC3BD3" w:rsidRDefault="003A36E2" w:rsidP="00DC3B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то, как вы и окружающие ребенка люди выражают злость, осознавая, какие модели выражения этой эмоции, скорее всего, будет копировать ребенок.</w:t>
      </w:r>
    </w:p>
    <w:p w:rsidR="003A36E2" w:rsidRDefault="003A36E2" w:rsidP="00DC3B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просмотра телевизионных передач и т.п. агрессивного содержания.</w:t>
      </w:r>
    </w:p>
    <w:p w:rsidR="003A36E2" w:rsidRDefault="003A36E2" w:rsidP="003A36E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6E2" w:rsidRDefault="003A36E2" w:rsidP="00DC3B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его:</w:t>
      </w:r>
    </w:p>
    <w:p w:rsid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собственное эмоциональное состояние и чувства других людей;</w:t>
      </w:r>
    </w:p>
    <w:p w:rsid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сопереживать другим людям;</w:t>
      </w:r>
    </w:p>
    <w:p w:rsid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гнев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лость приемлемыми способами, ясно и конкретно а не манипулятивно проявлять свое неудовольствие;</w:t>
      </w:r>
    </w:p>
    <w:p w:rsid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отстаивать свои личностные границы, не нападая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чужие;</w:t>
      </w:r>
    </w:p>
    <w:p w:rsid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ответственность за свои поступки.</w:t>
      </w:r>
    </w:p>
    <w:p w:rsidR="003A36E2" w:rsidRDefault="003A36E2" w:rsidP="003A36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к окружающему миру и своему ребенку позитивно.</w:t>
      </w:r>
    </w:p>
    <w:p w:rsidR="003A36E2" w:rsidRDefault="003A36E2" w:rsidP="003A36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справляетесь с агрессивными проявлениями ребенка, если они проявляются постоянно и приобретают форму жестокости – обязательно обратитесь к специалисту (психоневрологу)!</w:t>
      </w:r>
    </w:p>
    <w:p w:rsidR="003A36E2" w:rsidRPr="003A36E2" w:rsidRDefault="003A36E2" w:rsidP="003A36E2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E2">
        <w:rPr>
          <w:rFonts w:ascii="Times New Roman" w:hAnsi="Times New Roman" w:cs="Times New Roman"/>
          <w:i/>
          <w:sz w:val="28"/>
          <w:szCs w:val="28"/>
        </w:rPr>
        <w:t>Положительные изменения возможны, только если вы будете последовательными. Важно терпение и внимание к ребенку, его чувствам, его нуждам и потребностям.</w:t>
      </w:r>
    </w:p>
    <w:p w:rsidR="003A36E2" w:rsidRPr="003A36E2" w:rsidRDefault="003A36E2" w:rsidP="003A36E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3A36E2" w:rsidRPr="003A36E2" w:rsidRDefault="003A36E2" w:rsidP="003A36E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C3BD3" w:rsidRPr="00DC3BD3" w:rsidRDefault="00DC3BD3" w:rsidP="00DC3B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3BD3" w:rsidRPr="00DC3BD3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444"/>
    <w:multiLevelType w:val="hybridMultilevel"/>
    <w:tmpl w:val="9E20B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BD690E"/>
    <w:multiLevelType w:val="hybridMultilevel"/>
    <w:tmpl w:val="1AA46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590EBD"/>
    <w:multiLevelType w:val="hybridMultilevel"/>
    <w:tmpl w:val="205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EC"/>
    <w:rsid w:val="001F797B"/>
    <w:rsid w:val="003968D3"/>
    <w:rsid w:val="003A36E2"/>
    <w:rsid w:val="004F4E82"/>
    <w:rsid w:val="00630CEC"/>
    <w:rsid w:val="007C7802"/>
    <w:rsid w:val="008723EC"/>
    <w:rsid w:val="008A0415"/>
    <w:rsid w:val="00944A0E"/>
    <w:rsid w:val="009F1D10"/>
    <w:rsid w:val="00BA4728"/>
    <w:rsid w:val="00C867A9"/>
    <w:rsid w:val="00DC3BD3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2022-11-10T07:34:00Z</dcterms:created>
  <dcterms:modified xsi:type="dcterms:W3CDTF">2022-11-11T08:09:00Z</dcterms:modified>
</cp:coreProperties>
</file>