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9D" w:rsidRPr="0082269D" w:rsidRDefault="0082269D" w:rsidP="0082269D">
      <w:pPr>
        <w:shd w:val="clear" w:color="auto" w:fill="FFFFFF"/>
        <w:spacing w:after="12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 w:rsidRPr="0082269D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«Новые задачи и возможности обеспечения качества образования </w:t>
      </w:r>
      <w:r w:rsidRPr="0082269D">
        <w:rPr>
          <w:rFonts w:ascii="PT Astra Serif" w:hAnsi="PT Astra Serif"/>
          <w:b/>
          <w:sz w:val="24"/>
          <w:szCs w:val="24"/>
        </w:rPr>
        <w:t>обучающихся с ОВЗ в рамках требований единых федеральных адаптированных образовательных программ»</w:t>
      </w:r>
    </w:p>
    <w:p w:rsidR="00392DE4" w:rsidRPr="0082269D" w:rsidRDefault="00392DE4" w:rsidP="00392DE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В настоящее время начинается новый этап в развитии системы образования в Российской Федерации. Одной из ключевых задач, которая стоит перед системой является формирование единого образовательного пространства. И важным шагом на этом пути стали федеральные основные общеобразовательные программы.</w:t>
      </w:r>
    </w:p>
    <w:p w:rsidR="00392DE4" w:rsidRPr="0082269D" w:rsidRDefault="00392DE4" w:rsidP="00392DE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82269D">
        <w:rPr>
          <w:rFonts w:ascii="PT Astra Serif" w:hAnsi="PT Astra Serif"/>
          <w:sz w:val="24"/>
          <w:szCs w:val="24"/>
        </w:rPr>
        <w:t>Федеральная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основная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общеобразовательная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программа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–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учебно-методическая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документация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(федеральный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учебный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план,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федеральный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календарный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учебный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график,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федеральные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рабочие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программы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учебных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предметов,</w:t>
      </w:r>
      <w:r w:rsidR="00CE57BE" w:rsidRPr="0082269D">
        <w:rPr>
          <w:rFonts w:ascii="PT Astra Serif" w:hAnsi="PT Astra Serif"/>
          <w:sz w:val="24"/>
          <w:szCs w:val="24"/>
        </w:rPr>
        <w:t xml:space="preserve"> к</w:t>
      </w:r>
      <w:r w:rsidRPr="0082269D">
        <w:rPr>
          <w:rFonts w:ascii="PT Astra Serif" w:hAnsi="PT Astra Serif"/>
          <w:sz w:val="24"/>
          <w:szCs w:val="24"/>
        </w:rPr>
        <w:t>урсов,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дисциплин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(модулей),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иных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компонентов,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федеральная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рабочая</w:t>
      </w:r>
      <w:r w:rsidR="00CE57BE" w:rsidRPr="0082269D">
        <w:rPr>
          <w:rFonts w:ascii="PT Astra Serif" w:hAnsi="PT Astra Serif"/>
          <w:sz w:val="24"/>
          <w:szCs w:val="24"/>
        </w:rPr>
        <w:t xml:space="preserve"> п</w:t>
      </w:r>
      <w:r w:rsidRPr="0082269D">
        <w:rPr>
          <w:rFonts w:ascii="PT Astra Serif" w:hAnsi="PT Astra Serif"/>
          <w:sz w:val="24"/>
          <w:szCs w:val="24"/>
        </w:rPr>
        <w:t>рограмма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воспитания,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федеральный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календарный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план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воспитательной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работы),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определяющая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единые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для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Российской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Федерации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базовые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объем</w:t>
      </w:r>
      <w:r w:rsidR="00CE57BE" w:rsidRPr="0082269D">
        <w:rPr>
          <w:rFonts w:ascii="PT Astra Serif" w:hAnsi="PT Astra Serif"/>
          <w:sz w:val="24"/>
          <w:szCs w:val="24"/>
        </w:rPr>
        <w:t xml:space="preserve"> и </w:t>
      </w:r>
      <w:r w:rsidRPr="0082269D">
        <w:rPr>
          <w:rFonts w:ascii="PT Astra Serif" w:hAnsi="PT Astra Serif"/>
          <w:sz w:val="24"/>
          <w:szCs w:val="24"/>
        </w:rPr>
        <w:t>содержание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образования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определенного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уровня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и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(или)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определенной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направленности,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планируемые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результаты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освоения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образовательной</w:t>
      </w:r>
      <w:r w:rsidR="00CE57BE" w:rsidRPr="0082269D">
        <w:rPr>
          <w:rFonts w:ascii="PT Astra Serif" w:hAnsi="PT Astra Serif"/>
          <w:sz w:val="24"/>
          <w:szCs w:val="24"/>
        </w:rPr>
        <w:t xml:space="preserve"> </w:t>
      </w:r>
      <w:r w:rsidRPr="0082269D">
        <w:rPr>
          <w:rFonts w:ascii="PT Astra Serif" w:hAnsi="PT Astra Serif"/>
          <w:sz w:val="24"/>
          <w:szCs w:val="24"/>
        </w:rPr>
        <w:t>программы.</w:t>
      </w:r>
      <w:proofErr w:type="gramEnd"/>
    </w:p>
    <w:p w:rsidR="00CE57BE" w:rsidRPr="0082269D" w:rsidRDefault="00CE57BE" w:rsidP="00392DE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Введение ФООП 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="005321FC" w:rsidRPr="0082269D">
        <w:rPr>
          <w:rFonts w:ascii="PT Astra Serif" w:hAnsi="PT Astra Serif"/>
          <w:sz w:val="24"/>
          <w:szCs w:val="24"/>
        </w:rPr>
        <w:t>.</w:t>
      </w:r>
    </w:p>
    <w:p w:rsidR="005321FC" w:rsidRPr="0082269D" w:rsidRDefault="005321FC" w:rsidP="00392DE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Приказом Министерства просвещения Российской Федерации от 24.11.2022 </w:t>
      </w:r>
      <w:r w:rsidR="0082269D">
        <w:rPr>
          <w:rFonts w:ascii="PT Astra Serif" w:hAnsi="PT Astra Serif"/>
          <w:sz w:val="24"/>
          <w:szCs w:val="24"/>
        </w:rPr>
        <w:t>№</w:t>
      </w:r>
      <w:r w:rsidRPr="0082269D">
        <w:rPr>
          <w:rFonts w:ascii="PT Astra Serif" w:hAnsi="PT Astra Serif"/>
          <w:sz w:val="24"/>
          <w:szCs w:val="24"/>
        </w:rPr>
        <w:t>1025 была утверждена федеральная адаптированная образовательная программа основного общего образования для обучающихся с ограниченными возможностями здоровья (далее – ФАОП ООО).</w:t>
      </w:r>
    </w:p>
    <w:p w:rsidR="005321FC" w:rsidRPr="0082269D" w:rsidRDefault="005321FC" w:rsidP="00392DE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ФАОП ООО определя</w:t>
      </w:r>
      <w:r w:rsidR="00B34AA8" w:rsidRPr="0082269D">
        <w:rPr>
          <w:rFonts w:ascii="PT Astra Serif" w:hAnsi="PT Astra Serif"/>
          <w:sz w:val="24"/>
          <w:szCs w:val="24"/>
        </w:rPr>
        <w:t>ет единые требования к объему и содержанию образования школьников с ограниченными возможностями здоровья (далее – ОВЗ).</w:t>
      </w:r>
    </w:p>
    <w:p w:rsidR="00B34AA8" w:rsidRPr="0082269D" w:rsidRDefault="00B34AA8" w:rsidP="0082269D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Основные изменения и дополнения во ФГОС ООО:</w:t>
      </w:r>
    </w:p>
    <w:p w:rsidR="00B34AA8" w:rsidRPr="0082269D" w:rsidRDefault="00B34AA8" w:rsidP="008226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Вариативность</w:t>
      </w:r>
    </w:p>
    <w:p w:rsidR="00B34AA8" w:rsidRPr="0082269D" w:rsidRDefault="00B34AA8" w:rsidP="0082269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- программы углубленного изучения отдельных предметов;</w:t>
      </w:r>
    </w:p>
    <w:p w:rsidR="00B34AA8" w:rsidRPr="0082269D" w:rsidRDefault="00B34AA8" w:rsidP="0082269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- индивидуальные учебные планы в соответствии с образовательными потребностями и интересами учеников</w:t>
      </w:r>
    </w:p>
    <w:p w:rsidR="00B34AA8" w:rsidRPr="0082269D" w:rsidRDefault="00B34AA8" w:rsidP="0082269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- учебные предметы, учебные курсы и учебные модули;</w:t>
      </w:r>
    </w:p>
    <w:p w:rsidR="00B34AA8" w:rsidRPr="0082269D" w:rsidRDefault="00B34AA8" w:rsidP="00B34A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Планируемые результаты</w:t>
      </w:r>
    </w:p>
    <w:p w:rsidR="00B34AA8" w:rsidRPr="0082269D" w:rsidRDefault="00B34AA8" w:rsidP="00B34AA8">
      <w:pPr>
        <w:pStyle w:val="Default"/>
        <w:rPr>
          <w:rFonts w:ascii="PT Astra Serif" w:hAnsi="PT Astra Serif" w:cstheme="minorBidi"/>
          <w:color w:val="auto"/>
        </w:rPr>
      </w:pPr>
      <w:r w:rsidRPr="0082269D">
        <w:rPr>
          <w:rFonts w:ascii="PT Astra Serif" w:hAnsi="PT Astra Serif" w:cstheme="minorBidi"/>
          <w:color w:val="auto"/>
        </w:rPr>
        <w:t>-  подробнее описывают результаты освоения ООП ООО –</w:t>
      </w:r>
      <w:r w:rsidR="0082269D">
        <w:rPr>
          <w:rFonts w:ascii="PT Astra Serif" w:hAnsi="PT Astra Serif" w:cstheme="minorBidi"/>
          <w:color w:val="auto"/>
        </w:rPr>
        <w:t xml:space="preserve"> личностные, </w:t>
      </w:r>
      <w:proofErr w:type="spellStart"/>
      <w:r w:rsidRPr="0082269D">
        <w:rPr>
          <w:rFonts w:ascii="PT Astra Serif" w:hAnsi="PT Astra Serif" w:cstheme="minorBidi"/>
          <w:color w:val="auto"/>
        </w:rPr>
        <w:t>метапредметные</w:t>
      </w:r>
      <w:proofErr w:type="spellEnd"/>
      <w:r w:rsidRPr="0082269D">
        <w:rPr>
          <w:rFonts w:ascii="PT Astra Serif" w:hAnsi="PT Astra Serif" w:cstheme="minorBidi"/>
          <w:color w:val="auto"/>
        </w:rPr>
        <w:t>, предметные;</w:t>
      </w:r>
    </w:p>
    <w:p w:rsidR="00B34AA8" w:rsidRPr="0082269D" w:rsidRDefault="00B34AA8" w:rsidP="00B34AA8">
      <w:pPr>
        <w:pStyle w:val="Default"/>
        <w:rPr>
          <w:rFonts w:ascii="PT Astra Serif" w:hAnsi="PT Astra Serif" w:cstheme="minorBidi"/>
          <w:color w:val="auto"/>
        </w:rPr>
      </w:pPr>
      <w:r w:rsidRPr="0082269D">
        <w:rPr>
          <w:rFonts w:ascii="PT Astra Serif" w:hAnsi="PT Astra Serif" w:cstheme="minorBidi"/>
          <w:color w:val="auto"/>
        </w:rPr>
        <w:t>- предметные результаты для учебного предмета «История» и учебных курсов «История России» и «Всеобщая история»;</w:t>
      </w:r>
    </w:p>
    <w:p w:rsidR="00B34AA8" w:rsidRPr="0082269D" w:rsidRDefault="00B34AA8" w:rsidP="00B34AA8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- каждое из УУД содержит критерии их </w:t>
      </w:r>
      <w:proofErr w:type="spellStart"/>
      <w:r w:rsidRPr="0082269D">
        <w:rPr>
          <w:rFonts w:ascii="PT Astra Serif" w:hAnsi="PT Astra Serif"/>
          <w:sz w:val="24"/>
          <w:szCs w:val="24"/>
        </w:rPr>
        <w:t>сформированности</w:t>
      </w:r>
      <w:proofErr w:type="spellEnd"/>
      <w:r w:rsidRPr="0082269D">
        <w:rPr>
          <w:rFonts w:ascii="PT Astra Serif" w:hAnsi="PT Astra Serif"/>
          <w:sz w:val="24"/>
          <w:szCs w:val="24"/>
        </w:rPr>
        <w:t>.</w:t>
      </w:r>
    </w:p>
    <w:p w:rsidR="00B34AA8" w:rsidRPr="0082269D" w:rsidRDefault="00B34AA8" w:rsidP="00B34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3) Пояснительная записка к АООП ООО:</w:t>
      </w:r>
    </w:p>
    <w:p w:rsidR="00B34AA8" w:rsidRPr="0082269D" w:rsidRDefault="00B34AA8" w:rsidP="00B34AA8">
      <w:pPr>
        <w:pStyle w:val="Default"/>
        <w:jc w:val="both"/>
        <w:rPr>
          <w:rFonts w:ascii="PT Astra Serif" w:hAnsi="PT Astra Serif" w:cstheme="minorBidi"/>
          <w:color w:val="auto"/>
        </w:rPr>
      </w:pPr>
      <w:r w:rsidRPr="0082269D">
        <w:rPr>
          <w:rFonts w:ascii="PT Astra Serif" w:hAnsi="PT Astra Serif" w:cstheme="minorBidi"/>
          <w:color w:val="auto"/>
        </w:rPr>
        <w:t>-  общая характеристика программы</w:t>
      </w:r>
    </w:p>
    <w:p w:rsidR="00B34AA8" w:rsidRPr="0082269D" w:rsidRDefault="00B34AA8" w:rsidP="00B34AA8">
      <w:pPr>
        <w:autoSpaceDE w:val="0"/>
        <w:autoSpaceDN w:val="0"/>
        <w:adjustRightInd w:val="0"/>
        <w:spacing w:after="37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- механизмы реализации программы.</w:t>
      </w:r>
    </w:p>
    <w:p w:rsidR="00B34AA8" w:rsidRPr="0082269D" w:rsidRDefault="00B34AA8" w:rsidP="00B34A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- новым ФПУ № 858 установлены предельные сроки использования учебников, исключенных из числа учебников, входивших в ФПУ, утвержденный приказом Министерства просвещения Российской Федерации от 20 мая 2020 г. № 254.</w:t>
      </w:r>
    </w:p>
    <w:p w:rsidR="00B34AA8" w:rsidRPr="0082269D" w:rsidRDefault="00B34AA8" w:rsidP="00B34A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4) Содержательный раздел АООП ООО: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- рабочие программы учебных предметов, учебных курсов, курсов внеурочной деятельности, учебных модулей; 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-программа формирования УУД;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- рабочая программа воспитания;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-  программа коррекционной работы.</w:t>
      </w:r>
    </w:p>
    <w:p w:rsidR="005B6B77" w:rsidRPr="0082269D" w:rsidRDefault="005B6B77" w:rsidP="005B6B77">
      <w:pPr>
        <w:pStyle w:val="Default"/>
        <w:ind w:firstLine="567"/>
        <w:jc w:val="both"/>
        <w:rPr>
          <w:rFonts w:ascii="PT Astra Serif" w:hAnsi="PT Astra Serif" w:cstheme="minorBidi"/>
          <w:color w:val="auto"/>
        </w:rPr>
      </w:pPr>
      <w:r w:rsidRPr="0082269D">
        <w:rPr>
          <w:rFonts w:ascii="PT Astra Serif" w:hAnsi="PT Astra Serif" w:cstheme="minorBidi"/>
          <w:color w:val="auto"/>
        </w:rPr>
        <w:t>В ФАОП ООО учитывают возрастные и индивидуальные особенности обучающихся при освоении программ основного общего образования, включая особые образовательные потребности обучающихся с ОВЗ. Каждый вариант ФАОП ООО разработан с учетом особенностей психофизического развития, индивидуальных возможностей обучающихся конкретной нозологической группы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При этом содержание и планируемые результаты разработанной образовательной организацией АООП ООО должны быть не ниже соответствующих содержания и планируемых результатов ФАОП ООО.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Структура ФАОП ООО включает следующие разделы:</w:t>
      </w:r>
    </w:p>
    <w:p w:rsidR="005B6B77" w:rsidRPr="0082269D" w:rsidRDefault="005B6B77" w:rsidP="005B6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Общие положения (единый раздел для всех нозологий);</w:t>
      </w:r>
    </w:p>
    <w:p w:rsidR="005B6B77" w:rsidRPr="0082269D" w:rsidRDefault="005B6B77" w:rsidP="005B6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Разделы по нозологиям, представляющие собой варианты: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82269D">
        <w:rPr>
          <w:rFonts w:ascii="PT Astra Serif" w:hAnsi="PT Astra Serif"/>
          <w:sz w:val="24"/>
          <w:szCs w:val="24"/>
        </w:rPr>
        <w:t xml:space="preserve">- ФАОП ООО для обучающихся с нарушениями слуха (вар. 1.1., 1.2., 2.2.1., 2.2.2.); </w:t>
      </w:r>
      <w:proofErr w:type="gramEnd"/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- ФАОП ООО для слепых обучающихся (вар. 3.1., 3.2.); 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- ФАОП ООО </w:t>
      </w:r>
      <w:proofErr w:type="gramStart"/>
      <w:r w:rsidRPr="0082269D">
        <w:rPr>
          <w:rFonts w:ascii="PT Astra Serif" w:hAnsi="PT Astra Serif"/>
          <w:sz w:val="24"/>
          <w:szCs w:val="24"/>
        </w:rPr>
        <w:t>для</w:t>
      </w:r>
      <w:proofErr w:type="gramEnd"/>
      <w:r w:rsidRPr="0082269D">
        <w:rPr>
          <w:rFonts w:ascii="PT Astra Serif" w:hAnsi="PT Astra Serif"/>
          <w:sz w:val="24"/>
          <w:szCs w:val="24"/>
        </w:rPr>
        <w:t xml:space="preserve"> слабовидящих обучающихся (вар. 4.1., 4.2.);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lastRenderedPageBreak/>
        <w:t xml:space="preserve">-  ФАОП ООО </w:t>
      </w:r>
      <w:proofErr w:type="gramStart"/>
      <w:r w:rsidRPr="0082269D">
        <w:rPr>
          <w:rFonts w:ascii="PT Astra Serif" w:hAnsi="PT Astra Serif"/>
          <w:sz w:val="24"/>
          <w:szCs w:val="24"/>
        </w:rPr>
        <w:t>для</w:t>
      </w:r>
      <w:proofErr w:type="gramEnd"/>
      <w:r w:rsidRPr="0082269D">
        <w:rPr>
          <w:rFonts w:ascii="PT Astra Serif" w:hAnsi="PT Astra Serif"/>
          <w:sz w:val="24"/>
          <w:szCs w:val="24"/>
        </w:rPr>
        <w:t xml:space="preserve"> обучающихся с ТНР (вар. 5.1., 5.2.); 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- ФАОП ООО для обучающихся с НОДА (вар. 6.1., 6.2.</w:t>
      </w:r>
      <w:proofErr w:type="gramStart"/>
      <w:r w:rsidRPr="0082269D">
        <w:rPr>
          <w:rFonts w:ascii="PT Astra Serif" w:hAnsi="PT Astra Serif"/>
          <w:sz w:val="24"/>
          <w:szCs w:val="24"/>
        </w:rPr>
        <w:t xml:space="preserve"> )</w:t>
      </w:r>
      <w:proofErr w:type="gramEnd"/>
      <w:r w:rsidRPr="0082269D">
        <w:rPr>
          <w:rFonts w:ascii="PT Astra Serif" w:hAnsi="PT Astra Serif"/>
          <w:sz w:val="24"/>
          <w:szCs w:val="24"/>
        </w:rPr>
        <w:t xml:space="preserve">; 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- ФАОП ООО </w:t>
      </w:r>
      <w:proofErr w:type="gramStart"/>
      <w:r w:rsidRPr="0082269D">
        <w:rPr>
          <w:rFonts w:ascii="PT Astra Serif" w:hAnsi="PT Astra Serif"/>
          <w:sz w:val="24"/>
          <w:szCs w:val="24"/>
        </w:rPr>
        <w:t>для</w:t>
      </w:r>
      <w:proofErr w:type="gramEnd"/>
      <w:r w:rsidRPr="0082269D">
        <w:rPr>
          <w:rFonts w:ascii="PT Astra Serif" w:hAnsi="PT Astra Serif"/>
          <w:sz w:val="24"/>
          <w:szCs w:val="24"/>
        </w:rPr>
        <w:t xml:space="preserve"> обучающихся с ЗПР (вар. 7). 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- ФАОП ООО </w:t>
      </w:r>
      <w:proofErr w:type="gramStart"/>
      <w:r w:rsidRPr="0082269D">
        <w:rPr>
          <w:rFonts w:ascii="PT Astra Serif" w:hAnsi="PT Astra Serif"/>
          <w:sz w:val="24"/>
          <w:szCs w:val="24"/>
        </w:rPr>
        <w:t>для</w:t>
      </w:r>
      <w:proofErr w:type="gramEnd"/>
      <w:r w:rsidRPr="0082269D">
        <w:rPr>
          <w:rFonts w:ascii="PT Astra Serif" w:hAnsi="PT Astra Serif"/>
          <w:sz w:val="24"/>
          <w:szCs w:val="24"/>
        </w:rPr>
        <w:t xml:space="preserve"> обучающихся с РАС (вар. 8.1., 8.2.).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3) Приложения: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Приложение 1. Программа формирования УУД </w:t>
      </w:r>
    </w:p>
    <w:p w:rsidR="00324DD6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Приложение 2 . Федеральная рабочая программа воспитания </w:t>
      </w:r>
    </w:p>
    <w:p w:rsidR="005B6B77" w:rsidRPr="0082269D" w:rsidRDefault="005B6B77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Приложения 3 –16. Программы коррекционной работы по вариантам</w:t>
      </w:r>
      <w:r w:rsidR="00324DD6" w:rsidRPr="0082269D">
        <w:rPr>
          <w:rFonts w:ascii="PT Astra Serif" w:hAnsi="PT Astra Serif"/>
          <w:sz w:val="24"/>
          <w:szCs w:val="24"/>
        </w:rPr>
        <w:t xml:space="preserve"> (для каждого варианта ФАОП)</w:t>
      </w:r>
    </w:p>
    <w:p w:rsidR="00324DD6" w:rsidRPr="0082269D" w:rsidRDefault="00324DD6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4DD6" w:rsidRPr="0082269D" w:rsidRDefault="00324DD6" w:rsidP="00324D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Варианты 1 соответствуют требованиям, отражённым в ФОП ООО и дополнены требованиями к созданию специальных образовательных условий, в том числе к реализации в ходе образовательного процесса программы коррекционной работы. Реализуются за 5 лет. </w:t>
      </w:r>
    </w:p>
    <w:p w:rsidR="00895970" w:rsidRPr="0082269D" w:rsidRDefault="00324DD6" w:rsidP="00324D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Варианты 2 адаптированы с учётом особых образовательных потребностей обучающихся с ОВЗ и реализуются за 5 или 6 лет.</w:t>
      </w:r>
      <w:r w:rsidR="00895970" w:rsidRPr="0082269D">
        <w:rPr>
          <w:rFonts w:ascii="PT Astra Serif" w:hAnsi="PT Astra Serif"/>
          <w:sz w:val="24"/>
          <w:szCs w:val="24"/>
        </w:rPr>
        <w:t xml:space="preserve"> </w:t>
      </w:r>
    </w:p>
    <w:p w:rsidR="0082269D" w:rsidRDefault="0082269D" w:rsidP="00324D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4DD6" w:rsidRPr="0082269D" w:rsidRDefault="00324DD6" w:rsidP="00324D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Каждый вариант ФАОП ООО включает: </w:t>
      </w:r>
    </w:p>
    <w:p w:rsidR="00895970" w:rsidRPr="0082269D" w:rsidRDefault="00324DD6" w:rsidP="00324D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 xml:space="preserve">Целевой раздел включает: пояснительную записку; планируемые результаты освоения ФАОП; систему оценки достижения планируемых результатов освоения ФАОП ООО. </w:t>
      </w:r>
    </w:p>
    <w:p w:rsidR="00324DD6" w:rsidRPr="0082269D" w:rsidRDefault="00324DD6" w:rsidP="00324D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Содержательный раздел включает: федеральные рабочие программы учебных предметов. Программа формирования УУД, федеральная рабочая програ</w:t>
      </w:r>
      <w:r w:rsidR="00895970" w:rsidRPr="0082269D">
        <w:rPr>
          <w:rFonts w:ascii="PT Astra Serif" w:hAnsi="PT Astra Serif"/>
          <w:sz w:val="24"/>
          <w:szCs w:val="24"/>
        </w:rPr>
        <w:t>мма воспитания и программа коррекционной работы</w:t>
      </w:r>
      <w:r w:rsidRPr="0082269D">
        <w:rPr>
          <w:rFonts w:ascii="PT Astra Serif" w:hAnsi="PT Astra Serif"/>
          <w:sz w:val="24"/>
          <w:szCs w:val="24"/>
        </w:rPr>
        <w:t xml:space="preserve"> вынесены в приложение. </w:t>
      </w:r>
    </w:p>
    <w:p w:rsidR="00324DD6" w:rsidRPr="0082269D" w:rsidRDefault="00324DD6" w:rsidP="00324D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Организационный раздел включает: федеральный учебный план; федеральный календарный учебный график; план внеурочной деятельности; федеральный календарный план воспитательной работы.</w:t>
      </w:r>
    </w:p>
    <w:p w:rsidR="00895970" w:rsidRPr="0082269D" w:rsidRDefault="00895970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2269D">
        <w:rPr>
          <w:rFonts w:ascii="PT Astra Serif" w:hAnsi="PT Astra Serif"/>
          <w:sz w:val="24"/>
          <w:szCs w:val="24"/>
        </w:rPr>
        <w:t>В ФАОП представлены федеральные рабочие программы по учебным предметам: русский язык, литература</w:t>
      </w:r>
      <w:r w:rsidR="00B646B6" w:rsidRPr="0082269D">
        <w:rPr>
          <w:rFonts w:ascii="PT Astra Serif" w:hAnsi="PT Astra Serif"/>
          <w:sz w:val="24"/>
          <w:szCs w:val="24"/>
        </w:rPr>
        <w:t xml:space="preserve">, </w:t>
      </w:r>
      <w:r w:rsidRPr="0082269D">
        <w:rPr>
          <w:rFonts w:ascii="PT Astra Serif" w:hAnsi="PT Astra Serif"/>
          <w:sz w:val="24"/>
          <w:szCs w:val="24"/>
        </w:rPr>
        <w:t xml:space="preserve">история, </w:t>
      </w:r>
      <w:r w:rsidR="00B646B6" w:rsidRPr="0082269D">
        <w:rPr>
          <w:rFonts w:ascii="PT Astra Serif" w:hAnsi="PT Astra Serif"/>
          <w:sz w:val="24"/>
          <w:szCs w:val="24"/>
        </w:rPr>
        <w:t xml:space="preserve">обществознание, </w:t>
      </w:r>
      <w:r w:rsidRPr="0082269D">
        <w:rPr>
          <w:rFonts w:ascii="PT Astra Serif" w:hAnsi="PT Astra Serif"/>
          <w:sz w:val="24"/>
          <w:szCs w:val="24"/>
        </w:rPr>
        <w:t xml:space="preserve">география, </w:t>
      </w:r>
      <w:r w:rsidR="00B646B6" w:rsidRPr="0082269D">
        <w:rPr>
          <w:rFonts w:ascii="PT Astra Serif" w:hAnsi="PT Astra Serif"/>
          <w:sz w:val="24"/>
          <w:szCs w:val="24"/>
        </w:rPr>
        <w:t>основы безопасности жизнедеятельности (то есть те предметы, которые несут в себе воспитательное и гражданско-патриотическое содержание).</w:t>
      </w:r>
    </w:p>
    <w:p w:rsidR="00B646B6" w:rsidRDefault="00B646B6" w:rsidP="00B6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46B6" w:rsidRPr="00B646B6" w:rsidRDefault="00B646B6" w:rsidP="00B6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ф</w:t>
      </w:r>
      <w:r w:rsidRPr="00B646B6">
        <w:rPr>
          <w:rFonts w:ascii="Times New Roman" w:hAnsi="Times New Roman" w:cs="Times New Roman"/>
          <w:b/>
          <w:bCs/>
          <w:sz w:val="28"/>
          <w:szCs w:val="28"/>
        </w:rPr>
        <w:t xml:space="preserve">едеральные учебные планы: </w:t>
      </w:r>
    </w:p>
    <w:p w:rsidR="00B646B6" w:rsidRPr="00B646B6" w:rsidRDefault="00B646B6" w:rsidP="00B6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B6">
        <w:rPr>
          <w:rFonts w:ascii="Times New Roman" w:hAnsi="Times New Roman" w:cs="Times New Roman"/>
          <w:sz w:val="28"/>
          <w:szCs w:val="28"/>
        </w:rPr>
        <w:t>В соответствии с требованиями ФГОС ОО</w:t>
      </w:r>
      <w:proofErr w:type="gramStart"/>
      <w:r w:rsidRPr="00B646B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646B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646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646B6">
        <w:rPr>
          <w:rFonts w:ascii="Times New Roman" w:hAnsi="Times New Roman" w:cs="Times New Roman"/>
          <w:sz w:val="28"/>
          <w:szCs w:val="28"/>
        </w:rPr>
        <w:t xml:space="preserve"> РФ от 31.05.2021г.№287) в части, касающейся обучающихся с ОВЗ: предметы «</w:t>
      </w:r>
      <w:r w:rsidRPr="00B646B6">
        <w:rPr>
          <w:rFonts w:ascii="Times New Roman" w:hAnsi="Times New Roman" w:cs="Times New Roman"/>
          <w:b/>
          <w:bCs/>
          <w:sz w:val="28"/>
          <w:szCs w:val="28"/>
        </w:rPr>
        <w:t>Родной язык», «Родная литература»</w:t>
      </w:r>
      <w:r w:rsidRPr="00B646B6">
        <w:rPr>
          <w:rFonts w:ascii="Times New Roman" w:hAnsi="Times New Roman" w:cs="Times New Roman"/>
          <w:sz w:val="28"/>
          <w:szCs w:val="28"/>
        </w:rPr>
        <w:t xml:space="preserve"> и </w:t>
      </w:r>
      <w:r w:rsidRPr="00B646B6">
        <w:rPr>
          <w:rFonts w:ascii="Times New Roman" w:hAnsi="Times New Roman" w:cs="Times New Roman"/>
          <w:b/>
          <w:bCs/>
          <w:sz w:val="28"/>
          <w:szCs w:val="28"/>
        </w:rPr>
        <w:t xml:space="preserve">второй «Иностранный язык» </w:t>
      </w:r>
      <w:r w:rsidRPr="00B646B6">
        <w:rPr>
          <w:rFonts w:ascii="Times New Roman" w:hAnsi="Times New Roman" w:cs="Times New Roman"/>
          <w:sz w:val="28"/>
          <w:szCs w:val="28"/>
        </w:rPr>
        <w:t>изучаются по заявлению обучающихся или их законных представителей при наличии в образовательной организации необходимых условий.</w:t>
      </w:r>
    </w:p>
    <w:p w:rsidR="00B646B6" w:rsidRPr="00B646B6" w:rsidRDefault="00B646B6" w:rsidP="00E96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B6">
        <w:rPr>
          <w:rFonts w:ascii="Times New Roman" w:hAnsi="Times New Roman" w:cs="Times New Roman"/>
          <w:sz w:val="28"/>
          <w:szCs w:val="28"/>
        </w:rPr>
        <w:t xml:space="preserve"> В предметной области «Физическая культура и основы безопасности жизнедеятельности» вводится предмет «Адаптивная физическая культура» вместо предмета «Физическая культура». </w:t>
      </w:r>
    </w:p>
    <w:p w:rsidR="00B646B6" w:rsidRDefault="00B646B6" w:rsidP="00E96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Введено обязательное требование о 10 часах внеурочной деятельности. </w:t>
      </w:r>
      <w:r w:rsidRPr="00B646B6">
        <w:rPr>
          <w:rFonts w:ascii="Times New Roman" w:hAnsi="Times New Roman" w:cs="Times New Roman"/>
          <w:sz w:val="28"/>
          <w:szCs w:val="28"/>
        </w:rPr>
        <w:t>В план внеурочной деятельности включены индивидуальные и групповые коррекционные курсы по программе коррекционной работы – не менее 5 часов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6B6" w:rsidRDefault="00B646B6" w:rsidP="00E96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Обновлены санитарно-гигиенические нормы и правила и, следовательно, изменена предельно допустимая нагрузка при пятидневной учебной неделе  с 7 класса.</w:t>
      </w:r>
    </w:p>
    <w:p w:rsidR="00E968B6" w:rsidRDefault="00E968B6" w:rsidP="00E968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B646B6" w:rsidRDefault="00B646B6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174A0" wp14:editId="7113F364">
            <wp:extent cx="5940425" cy="1523579"/>
            <wp:effectExtent l="0" t="0" r="3175" b="63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2" t="57030" r="18049" b="19488"/>
                    <a:stretch/>
                  </pic:blipFill>
                  <pic:spPr bwMode="auto">
                    <a:xfrm>
                      <a:off x="0" y="0"/>
                      <a:ext cx="5940425" cy="152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A4616" w:rsidRDefault="00AA4616" w:rsidP="005B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реализации АООП детей с ОВЗ различных нозологических групп.</w:t>
      </w:r>
    </w:p>
    <w:p w:rsidR="00AA4616" w:rsidRPr="00AA4616" w:rsidRDefault="00AA4616" w:rsidP="00AA461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proofErr w:type="gramStart"/>
      <w:r w:rsidRPr="00C853E3">
        <w:rPr>
          <w:b/>
          <w:sz w:val="24"/>
          <w:szCs w:val="24"/>
        </w:rPr>
        <w:t xml:space="preserve">АООП ООО </w:t>
      </w:r>
      <w:r w:rsidRPr="00C853E3">
        <w:rPr>
          <w:b/>
          <w:sz w:val="28"/>
          <w:szCs w:val="28"/>
        </w:rPr>
        <w:t>для обучающихся с нарушениями слуха (вар. 1.1., 1.2., 2.2.1., 2.2.2.)</w:t>
      </w:r>
      <w:r>
        <w:rPr>
          <w:sz w:val="28"/>
          <w:szCs w:val="28"/>
        </w:rPr>
        <w:t xml:space="preserve"> реализуется по следующим вариантам: </w:t>
      </w:r>
      <w:proofErr w:type="gramEnd"/>
    </w:p>
    <w:p w:rsidR="00AA4616" w:rsidRPr="00AC7809" w:rsidRDefault="00AA4616" w:rsidP="00AA461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AA4616" w:rsidRPr="00AC7809" w:rsidRDefault="00AA4616" w:rsidP="00AA461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C7809">
        <w:rPr>
          <w:rFonts w:eastAsiaTheme="minorHAnsi"/>
          <w:sz w:val="28"/>
          <w:szCs w:val="28"/>
          <w:lang w:eastAsia="en-US"/>
        </w:rPr>
        <w:t xml:space="preserve">- Вариант 1.1 адресован глухим, слабослышащим, поздно оглохшим и </w:t>
      </w:r>
      <w:proofErr w:type="spellStart"/>
      <w:r w:rsidR="001C3C6B">
        <w:rPr>
          <w:rFonts w:eastAsiaTheme="minorHAnsi"/>
          <w:sz w:val="28"/>
          <w:szCs w:val="28"/>
          <w:lang w:eastAsia="en-US"/>
        </w:rPr>
        <w:t>кохлеарно</w:t>
      </w:r>
      <w:r w:rsidR="00AC7809" w:rsidRPr="00AC7809">
        <w:rPr>
          <w:rFonts w:eastAsiaTheme="minorHAnsi"/>
          <w:sz w:val="28"/>
          <w:szCs w:val="28"/>
          <w:lang w:eastAsia="en-US"/>
        </w:rPr>
        <w:t>мпланитрованным</w:t>
      </w:r>
      <w:proofErr w:type="spellEnd"/>
      <w:r w:rsidRPr="00AC7809">
        <w:rPr>
          <w:rFonts w:eastAsiaTheme="minorHAnsi"/>
          <w:sz w:val="28"/>
          <w:szCs w:val="28"/>
          <w:lang w:eastAsia="en-US"/>
        </w:rPr>
        <w:t xml:space="preserve"> обучающимся у которых нет стойких специфических трудностей в обучении, общении и взаимодействии с педагогами и обучающимся с сохранным слухом.</w:t>
      </w:r>
    </w:p>
    <w:p w:rsidR="00AA4616" w:rsidRPr="00AC7809" w:rsidRDefault="00AA4616" w:rsidP="00AA461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C7809">
        <w:rPr>
          <w:rFonts w:eastAsiaTheme="minorHAnsi"/>
          <w:sz w:val="28"/>
          <w:szCs w:val="28"/>
          <w:lang w:eastAsia="en-US"/>
        </w:rPr>
        <w:t>- Вариант 1.2 адресован глухим обучающимся, освоившим АООП НОО (вариант 1.2).</w:t>
      </w:r>
    </w:p>
    <w:p w:rsidR="00AA4616" w:rsidRPr="00AC7809" w:rsidRDefault="00AA4616" w:rsidP="00AA461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C7809">
        <w:rPr>
          <w:rFonts w:eastAsiaTheme="minorHAnsi"/>
          <w:sz w:val="28"/>
          <w:szCs w:val="28"/>
          <w:lang w:eastAsia="en-US"/>
        </w:rPr>
        <w:t xml:space="preserve"> - Вариант 2.2.1 адресован </w:t>
      </w:r>
      <w:proofErr w:type="gramStart"/>
      <w:r w:rsidRPr="00AC7809">
        <w:rPr>
          <w:rFonts w:eastAsiaTheme="minorHAnsi"/>
          <w:sz w:val="28"/>
          <w:szCs w:val="28"/>
          <w:lang w:eastAsia="en-US"/>
        </w:rPr>
        <w:t>слабослышащим</w:t>
      </w:r>
      <w:proofErr w:type="gramEnd"/>
      <w:r w:rsidRPr="00AC7809">
        <w:rPr>
          <w:rFonts w:eastAsiaTheme="minorHAnsi"/>
          <w:sz w:val="28"/>
          <w:szCs w:val="28"/>
          <w:lang w:eastAsia="en-US"/>
        </w:rPr>
        <w:t xml:space="preserve">, поздно оглушим и </w:t>
      </w:r>
      <w:proofErr w:type="spellStart"/>
      <w:r w:rsidR="00AC7809" w:rsidRPr="00AC7809">
        <w:rPr>
          <w:rFonts w:eastAsiaTheme="minorHAnsi"/>
          <w:sz w:val="28"/>
          <w:szCs w:val="28"/>
          <w:lang w:eastAsia="en-US"/>
        </w:rPr>
        <w:t>кохлеарноимпланитрованным</w:t>
      </w:r>
      <w:proofErr w:type="spellEnd"/>
      <w:r w:rsidRPr="00AC7809">
        <w:rPr>
          <w:rFonts w:eastAsiaTheme="minorHAnsi"/>
          <w:sz w:val="28"/>
          <w:szCs w:val="28"/>
          <w:lang w:eastAsia="en-US"/>
        </w:rPr>
        <w:t xml:space="preserve"> обучающимся, демонстрирующих готовность к освоению основного общего образования за пятилетний срок обучения (5-9 классы). </w:t>
      </w:r>
    </w:p>
    <w:p w:rsidR="00AA4616" w:rsidRPr="00AC7809" w:rsidRDefault="00AA4616" w:rsidP="00AA461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C7809">
        <w:rPr>
          <w:rFonts w:eastAsiaTheme="minorHAnsi"/>
          <w:sz w:val="28"/>
          <w:szCs w:val="28"/>
          <w:lang w:eastAsia="en-US"/>
        </w:rPr>
        <w:t>- Вариант 2.2.2 адресован слабослышащим, позднооглохшим и КИ обучающимся, демонстрирующих готовность к освоению основного общего образования в пролонгированные сроки (6 лет).</w:t>
      </w:r>
    </w:p>
    <w:p w:rsidR="00AA4616" w:rsidRPr="00AC7809" w:rsidRDefault="00AA4616" w:rsidP="00E968B6">
      <w:pPr>
        <w:pStyle w:val="a6"/>
        <w:shd w:val="clear" w:color="auto" w:fill="FFFFFF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 w:rsidRPr="00AC7809">
        <w:rPr>
          <w:rFonts w:eastAsiaTheme="minorHAnsi"/>
          <w:sz w:val="28"/>
          <w:szCs w:val="28"/>
          <w:lang w:eastAsia="en-US"/>
        </w:rPr>
        <w:t xml:space="preserve">Допускается обучение глухих обучающихся по вариантам 2.2.1 и 2.2.2 при достижении ими соответствующего уровня общего и речевого развития, личностных, </w:t>
      </w:r>
      <w:proofErr w:type="spellStart"/>
      <w:r w:rsidRPr="00AC7809"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 w:rsidRPr="00AC7809">
        <w:rPr>
          <w:rFonts w:eastAsiaTheme="minorHAnsi"/>
          <w:sz w:val="28"/>
          <w:szCs w:val="28"/>
          <w:lang w:eastAsia="en-US"/>
        </w:rPr>
        <w:t xml:space="preserve"> и предметных результатов </w:t>
      </w:r>
      <w:r w:rsidR="00AC7809" w:rsidRPr="00AC7809">
        <w:rPr>
          <w:rFonts w:eastAsiaTheme="minorHAnsi"/>
          <w:sz w:val="28"/>
          <w:szCs w:val="28"/>
          <w:lang w:eastAsia="en-US"/>
        </w:rPr>
        <w:t xml:space="preserve">АООП </w:t>
      </w:r>
      <w:r w:rsidRPr="00AC7809">
        <w:rPr>
          <w:rFonts w:eastAsiaTheme="minorHAnsi"/>
          <w:sz w:val="28"/>
          <w:szCs w:val="28"/>
          <w:lang w:eastAsia="en-US"/>
        </w:rPr>
        <w:t>НОО.</w:t>
      </w:r>
    </w:p>
    <w:p w:rsidR="00AC7809" w:rsidRPr="00AC7809" w:rsidRDefault="00AC7809" w:rsidP="00E968B6">
      <w:pPr>
        <w:pStyle w:val="a6"/>
        <w:shd w:val="clear" w:color="auto" w:fill="FFFFFF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 w:rsidRPr="00AC7809">
        <w:rPr>
          <w:rFonts w:eastAsiaTheme="minorHAnsi"/>
          <w:sz w:val="28"/>
          <w:szCs w:val="28"/>
          <w:lang w:eastAsia="en-US"/>
        </w:rPr>
        <w:t>Специфика федерального учебного плана:</w:t>
      </w:r>
    </w:p>
    <w:p w:rsidR="00AC7809" w:rsidRDefault="00AC7809" w:rsidP="00AC780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C7809">
        <w:rPr>
          <w:rFonts w:eastAsiaTheme="minorHAnsi"/>
          <w:sz w:val="28"/>
          <w:szCs w:val="28"/>
          <w:lang w:eastAsia="en-US"/>
        </w:rPr>
        <w:t>- исключение учебного предмета «Музыка» (</w:t>
      </w:r>
      <w:r>
        <w:rPr>
          <w:rFonts w:eastAsiaTheme="minorHAnsi"/>
          <w:sz w:val="28"/>
          <w:szCs w:val="28"/>
          <w:lang w:eastAsia="en-US"/>
        </w:rPr>
        <w:t>варианты 1.1, 1.2, 2.2.1, 2.2.2);</w:t>
      </w:r>
    </w:p>
    <w:p w:rsidR="00AC7809" w:rsidRDefault="00AC7809" w:rsidP="00AC780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включение специального предмета  «Развитие речи» в образовательную область «Русский язык, литература» на всех годах обучения (варианты 1.1, 1.2, 2.2.1, 2.2.2);</w:t>
      </w:r>
    </w:p>
    <w:p w:rsidR="00AC7809" w:rsidRDefault="00AC7809" w:rsidP="00AC780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изменение сроков освоения учебного предмета «Иностранный язык» (варианты 1.2., 2.2.1, 2.2.2);</w:t>
      </w:r>
    </w:p>
    <w:p w:rsidR="00AC7809" w:rsidRPr="00AC7809" w:rsidRDefault="00AC7809" w:rsidP="00AC780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включение во внеурочную деятельность обязательных коррекционно-развивающих курсов по программе коррекционной работы «Ра</w:t>
      </w:r>
      <w:r w:rsidR="00C853E3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витие восприятия и воспроизведения устной речи», «Развитие учебно-познавательной деятельности».</w:t>
      </w:r>
    </w:p>
    <w:p w:rsidR="00AA4616" w:rsidRPr="00AC7809" w:rsidRDefault="00AA4616" w:rsidP="00AA461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853E3" w:rsidRPr="00C853E3" w:rsidRDefault="00C853E3" w:rsidP="00C853E3">
      <w:pPr>
        <w:pStyle w:val="a3"/>
        <w:numPr>
          <w:ilvl w:val="0"/>
          <w:numId w:val="4"/>
        </w:numPr>
        <w:shd w:val="clear" w:color="auto" w:fill="FFFFFF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C853E3">
        <w:rPr>
          <w:rFonts w:ascii="Times New Roman" w:hAnsi="Times New Roman" w:cs="Times New Roman"/>
          <w:b/>
          <w:sz w:val="28"/>
          <w:szCs w:val="28"/>
        </w:rPr>
        <w:t>АООП ООО слепых (3.1. и 3.2.) и слабовидящих обучающихся (4.1. и 4.2.)</w:t>
      </w:r>
    </w:p>
    <w:p w:rsidR="00C853E3" w:rsidRPr="00C853E3" w:rsidRDefault="00C853E3" w:rsidP="00C853E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853E3">
        <w:rPr>
          <w:rFonts w:eastAsiaTheme="minorHAnsi"/>
          <w:sz w:val="28"/>
          <w:szCs w:val="28"/>
          <w:lang w:eastAsia="en-US"/>
        </w:rPr>
        <w:t xml:space="preserve">АООП ООО слепых и слабовидящих обучающихся по варианту 2 имеет пролонгированные сроки обучения – 6 лет (5-10 класс). </w:t>
      </w:r>
    </w:p>
    <w:p w:rsidR="005B6B77" w:rsidRPr="00C853E3" w:rsidRDefault="00C853E3" w:rsidP="00C853E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853E3">
        <w:rPr>
          <w:rFonts w:eastAsiaTheme="minorHAnsi"/>
          <w:sz w:val="28"/>
          <w:szCs w:val="28"/>
          <w:lang w:eastAsia="en-US"/>
        </w:rPr>
        <w:t>В АООП ООО слепых обучающихся по вариантам 1 и 2 учебный предмет «</w:t>
      </w:r>
      <w:proofErr w:type="gramStart"/>
      <w:r w:rsidRPr="00C853E3">
        <w:rPr>
          <w:rFonts w:eastAsiaTheme="minorHAnsi"/>
          <w:sz w:val="28"/>
          <w:szCs w:val="28"/>
          <w:lang w:eastAsia="en-US"/>
        </w:rPr>
        <w:t>ИЗО</w:t>
      </w:r>
      <w:proofErr w:type="gramEnd"/>
      <w:r w:rsidRPr="00C853E3">
        <w:rPr>
          <w:rFonts w:eastAsiaTheme="minorHAnsi"/>
          <w:sz w:val="28"/>
          <w:szCs w:val="28"/>
          <w:lang w:eastAsia="en-US"/>
        </w:rPr>
        <w:t>» заменен на  «ИЗО (</w:t>
      </w:r>
      <w:proofErr w:type="spellStart"/>
      <w:r w:rsidRPr="00C853E3">
        <w:rPr>
          <w:rFonts w:eastAsiaTheme="minorHAnsi"/>
          <w:sz w:val="28"/>
          <w:szCs w:val="28"/>
          <w:lang w:eastAsia="en-US"/>
        </w:rPr>
        <w:t>тифлографика</w:t>
      </w:r>
      <w:proofErr w:type="spellEnd"/>
      <w:r w:rsidRPr="00C853E3">
        <w:rPr>
          <w:rFonts w:eastAsiaTheme="minorHAnsi"/>
          <w:sz w:val="28"/>
          <w:szCs w:val="28"/>
          <w:lang w:eastAsia="en-US"/>
        </w:rPr>
        <w:t>)».</w:t>
      </w:r>
    </w:p>
    <w:p w:rsidR="00C853E3" w:rsidRPr="00C853E3" w:rsidRDefault="00C853E3" w:rsidP="00C853E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853E3">
        <w:rPr>
          <w:rFonts w:eastAsiaTheme="minorHAnsi"/>
          <w:sz w:val="28"/>
          <w:szCs w:val="28"/>
          <w:lang w:eastAsia="en-US"/>
        </w:rPr>
        <w:t>Сроки освоения учебного предмета «Информатика» пролонгируется во всех вариантах А</w:t>
      </w:r>
      <w:r>
        <w:rPr>
          <w:rFonts w:eastAsiaTheme="minorHAnsi"/>
          <w:sz w:val="28"/>
          <w:szCs w:val="28"/>
          <w:lang w:eastAsia="en-US"/>
        </w:rPr>
        <w:t xml:space="preserve">ООП ООО на весь период обучения, так как данный предмет является ресурсом для освоения </w:t>
      </w:r>
      <w:r w:rsidR="00B83078">
        <w:rPr>
          <w:rFonts w:eastAsiaTheme="minorHAnsi"/>
          <w:sz w:val="28"/>
          <w:szCs w:val="28"/>
          <w:lang w:eastAsia="en-US"/>
        </w:rPr>
        <w:t>информационного пространства и облегчает социальную адаптацию слепых и слабовидящих обучающихся.</w:t>
      </w:r>
      <w:r w:rsidRPr="00C853E3">
        <w:rPr>
          <w:rFonts w:eastAsiaTheme="minorHAnsi"/>
          <w:sz w:val="28"/>
          <w:szCs w:val="28"/>
          <w:lang w:eastAsia="en-US"/>
        </w:rPr>
        <w:t xml:space="preserve"> </w:t>
      </w:r>
    </w:p>
    <w:p w:rsidR="00C853E3" w:rsidRPr="00C853E3" w:rsidRDefault="00C853E3" w:rsidP="00C853E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853E3">
        <w:rPr>
          <w:rFonts w:eastAsiaTheme="minorHAnsi"/>
          <w:sz w:val="28"/>
          <w:szCs w:val="28"/>
          <w:lang w:eastAsia="en-US"/>
        </w:rPr>
        <w:t>В вариантах 2 объем часов на изучение «Иностранного языка» сокращен в 8-10 классах с 3 до 2 часов в неделю.</w:t>
      </w:r>
    </w:p>
    <w:p w:rsidR="00C853E3" w:rsidRPr="00C853E3" w:rsidRDefault="00C853E3" w:rsidP="00C853E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Включение во внеурочную деятельность обязательных коррекционно-развивающих курсов по программе коррекционной работы « </w:t>
      </w:r>
      <w:proofErr w:type="spellStart"/>
      <w:r w:rsidRPr="00C853E3">
        <w:rPr>
          <w:rFonts w:eastAsiaTheme="minorHAnsi"/>
          <w:sz w:val="28"/>
          <w:szCs w:val="28"/>
          <w:lang w:eastAsia="en-US"/>
        </w:rPr>
        <w:t>Тифлотехника</w:t>
      </w:r>
      <w:proofErr w:type="spellEnd"/>
      <w:r>
        <w:rPr>
          <w:rFonts w:eastAsiaTheme="minorHAnsi"/>
          <w:sz w:val="28"/>
          <w:szCs w:val="28"/>
          <w:lang w:eastAsia="en-US"/>
        </w:rPr>
        <w:t>», «</w:t>
      </w:r>
      <w:r w:rsidRPr="00C853E3">
        <w:rPr>
          <w:rFonts w:eastAsiaTheme="minorHAnsi"/>
          <w:sz w:val="28"/>
          <w:szCs w:val="28"/>
          <w:lang w:eastAsia="en-US"/>
        </w:rPr>
        <w:t>Пространственное ориентирование и мобильность», Социально-бытовая ориентировка</w:t>
      </w:r>
      <w:r>
        <w:rPr>
          <w:rFonts w:eastAsiaTheme="minorHAnsi"/>
          <w:sz w:val="28"/>
          <w:szCs w:val="28"/>
          <w:lang w:eastAsia="en-US"/>
        </w:rPr>
        <w:t xml:space="preserve">». Эти курсы впервые разработаны. </w:t>
      </w:r>
    </w:p>
    <w:p w:rsidR="00C853E3" w:rsidRDefault="00B83078" w:rsidP="00B8307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АООП ООО </w:t>
      </w:r>
      <w:proofErr w:type="gramStart"/>
      <w:r>
        <w:rPr>
          <w:rFonts w:eastAsiaTheme="minorHAnsi"/>
          <w:sz w:val="28"/>
          <w:szCs w:val="28"/>
          <w:lang w:eastAsia="en-US"/>
        </w:rPr>
        <w:t>для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6F2F13">
        <w:rPr>
          <w:rFonts w:eastAsiaTheme="minorHAnsi"/>
          <w:sz w:val="28"/>
          <w:szCs w:val="28"/>
          <w:lang w:eastAsia="en-US"/>
        </w:rPr>
        <w:t>обучающихся</w:t>
      </w:r>
      <w:r>
        <w:rPr>
          <w:rFonts w:eastAsiaTheme="minorHAnsi"/>
          <w:sz w:val="28"/>
          <w:szCs w:val="28"/>
          <w:lang w:eastAsia="en-US"/>
        </w:rPr>
        <w:t xml:space="preserve"> с ТНР (5.1, 5.2)</w:t>
      </w:r>
    </w:p>
    <w:p w:rsidR="00E968B6" w:rsidRDefault="00E968B6" w:rsidP="00E968B6">
      <w:pPr>
        <w:pStyle w:val="a6"/>
        <w:shd w:val="clear" w:color="auto" w:fill="FFFFFF"/>
        <w:spacing w:before="0" w:beforeAutospacing="0" w:after="0" w:afterAutospacing="0"/>
        <w:ind w:left="72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268"/>
        <w:gridCol w:w="5167"/>
      </w:tblGrid>
      <w:tr w:rsidR="00B83078" w:rsidRPr="00064DEF" w:rsidTr="001C3C6B">
        <w:tc>
          <w:tcPr>
            <w:tcW w:w="1792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>
              <w:rPr>
                <w:rFonts w:ascii="Times New Roman" w:eastAsia="Times New Roman" w:hAnsi="Times New Roman"/>
                <w:color w:val="2C2D2E"/>
              </w:rPr>
              <w:t>Варианты</w:t>
            </w:r>
          </w:p>
        </w:tc>
        <w:tc>
          <w:tcPr>
            <w:tcW w:w="2323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Вариант 5.1</w:t>
            </w:r>
          </w:p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(5 лет)</w:t>
            </w:r>
          </w:p>
        </w:tc>
        <w:tc>
          <w:tcPr>
            <w:tcW w:w="5456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Вариант 5.2</w:t>
            </w:r>
          </w:p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5 или 6 лет</w:t>
            </w:r>
          </w:p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(может быть введен дополнительный 10 класс)</w:t>
            </w:r>
          </w:p>
        </w:tc>
      </w:tr>
      <w:tr w:rsidR="00B83078" w:rsidRPr="00064DEF" w:rsidTr="001C3C6B">
        <w:tc>
          <w:tcPr>
            <w:tcW w:w="1792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Результаты обучения</w:t>
            </w:r>
          </w:p>
        </w:tc>
        <w:tc>
          <w:tcPr>
            <w:tcW w:w="2323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 xml:space="preserve">Соответствуют ФОП НОО </w:t>
            </w:r>
          </w:p>
        </w:tc>
        <w:tc>
          <w:tcPr>
            <w:tcW w:w="5456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proofErr w:type="spellStart"/>
            <w:r w:rsidRPr="00064DEF">
              <w:rPr>
                <w:rFonts w:ascii="Times New Roman" w:eastAsia="Times New Roman" w:hAnsi="Times New Roman"/>
                <w:color w:val="2C2D2E"/>
              </w:rPr>
              <w:t>Адаптированны</w:t>
            </w:r>
            <w:proofErr w:type="spellEnd"/>
            <w:r w:rsidRPr="00064DEF">
              <w:rPr>
                <w:rFonts w:ascii="Times New Roman" w:eastAsia="Times New Roman" w:hAnsi="Times New Roman"/>
                <w:color w:val="2C2D2E"/>
              </w:rPr>
              <w:t xml:space="preserve"> предметные результаты по русскому языку и литературе в области </w:t>
            </w:r>
            <w:r w:rsidRPr="00064DEF">
              <w:rPr>
                <w:rFonts w:ascii="Times New Roman" w:eastAsia="Times New Roman" w:hAnsi="Times New Roman"/>
                <w:color w:val="2C2D2E"/>
              </w:rPr>
              <w:lastRenderedPageBreak/>
              <w:t>формирования коммуникативной и текстовой компетенции.</w:t>
            </w:r>
          </w:p>
        </w:tc>
      </w:tr>
      <w:tr w:rsidR="00B83078" w:rsidRPr="00064DEF" w:rsidTr="001C3C6B">
        <w:tc>
          <w:tcPr>
            <w:tcW w:w="1792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lastRenderedPageBreak/>
              <w:t>Изменения в обязательной части учебного плана</w:t>
            </w:r>
          </w:p>
        </w:tc>
        <w:tc>
          <w:tcPr>
            <w:tcW w:w="2323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Отсутствуют</w:t>
            </w:r>
          </w:p>
        </w:tc>
        <w:tc>
          <w:tcPr>
            <w:tcW w:w="5456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- добавлен учебный предмет «Развитие речи»</w:t>
            </w:r>
          </w:p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- увеличено количество часов в 6 кл</w:t>
            </w:r>
            <w:r>
              <w:rPr>
                <w:rFonts w:ascii="Times New Roman" w:eastAsia="Times New Roman" w:hAnsi="Times New Roman"/>
                <w:color w:val="2C2D2E"/>
              </w:rPr>
              <w:t>ассе</w:t>
            </w:r>
            <w:proofErr w:type="gramStart"/>
            <w:r w:rsidRPr="00064DEF">
              <w:rPr>
                <w:rFonts w:ascii="Times New Roman" w:eastAsia="Times New Roman" w:hAnsi="Times New Roman"/>
                <w:color w:val="2C2D2E"/>
              </w:rPr>
              <w:t>.</w:t>
            </w:r>
            <w:proofErr w:type="gramEnd"/>
            <w:r w:rsidRPr="00064DEF">
              <w:rPr>
                <w:rFonts w:ascii="Times New Roman" w:eastAsia="Times New Roman" w:hAnsi="Times New Roman"/>
                <w:color w:val="2C2D2E"/>
              </w:rPr>
              <w:t xml:space="preserve"> </w:t>
            </w:r>
            <w:proofErr w:type="gramStart"/>
            <w:r w:rsidRPr="00064DEF">
              <w:rPr>
                <w:rFonts w:ascii="Times New Roman" w:eastAsia="Times New Roman" w:hAnsi="Times New Roman"/>
                <w:color w:val="2C2D2E"/>
              </w:rPr>
              <w:t>п</w:t>
            </w:r>
            <w:proofErr w:type="gramEnd"/>
            <w:r w:rsidRPr="00064DEF">
              <w:rPr>
                <w:rFonts w:ascii="Times New Roman" w:eastAsia="Times New Roman" w:hAnsi="Times New Roman"/>
                <w:color w:val="2C2D2E"/>
              </w:rPr>
              <w:t>о предмет</w:t>
            </w:r>
            <w:r>
              <w:rPr>
                <w:rFonts w:ascii="Times New Roman" w:eastAsia="Times New Roman" w:hAnsi="Times New Roman"/>
                <w:color w:val="2C2D2E"/>
              </w:rPr>
              <w:t>у</w:t>
            </w:r>
            <w:r w:rsidRPr="00064DEF">
              <w:rPr>
                <w:rFonts w:ascii="Times New Roman" w:eastAsia="Times New Roman" w:hAnsi="Times New Roman"/>
                <w:color w:val="2C2D2E"/>
              </w:rPr>
              <w:t xml:space="preserve"> «Русский язык»</w:t>
            </w:r>
          </w:p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- учебный предмет «Английский язык» вводится с 6 класса</w:t>
            </w:r>
            <w:r>
              <w:rPr>
                <w:rFonts w:ascii="Times New Roman" w:eastAsia="Times New Roman" w:hAnsi="Times New Roman"/>
                <w:color w:val="2C2D2E"/>
              </w:rPr>
              <w:t>;</w:t>
            </w:r>
          </w:p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- сокращены на 1 год сроки изучения музыки, ОБЖ, технологии</w:t>
            </w:r>
            <w:r>
              <w:rPr>
                <w:rFonts w:ascii="Times New Roman" w:eastAsia="Times New Roman" w:hAnsi="Times New Roman"/>
                <w:color w:val="2C2D2E"/>
              </w:rPr>
              <w:t>.</w:t>
            </w:r>
          </w:p>
        </w:tc>
      </w:tr>
      <w:tr w:rsidR="00B83078" w:rsidRPr="00064DEF" w:rsidTr="001C3C6B">
        <w:tc>
          <w:tcPr>
            <w:tcW w:w="1792" w:type="dxa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Коррекционно-развивающие курсы (внеурочная деятельность)</w:t>
            </w:r>
          </w:p>
        </w:tc>
        <w:tc>
          <w:tcPr>
            <w:tcW w:w="7779" w:type="dxa"/>
            <w:gridSpan w:val="2"/>
            <w:shd w:val="clear" w:color="auto" w:fill="auto"/>
          </w:tcPr>
          <w:p w:rsidR="00B83078" w:rsidRPr="00064DEF" w:rsidRDefault="00B83078" w:rsidP="00B8307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Обязательный курс</w:t>
            </w:r>
            <w:r>
              <w:rPr>
                <w:rFonts w:ascii="Times New Roman" w:eastAsia="Times New Roman" w:hAnsi="Times New Roman"/>
                <w:color w:val="2C2D2E"/>
              </w:rPr>
              <w:t xml:space="preserve"> «</w:t>
            </w:r>
            <w:r w:rsidRPr="00064DEF">
              <w:rPr>
                <w:rFonts w:ascii="Times New Roman" w:eastAsia="Times New Roman" w:hAnsi="Times New Roman"/>
                <w:color w:val="2C2D2E"/>
              </w:rPr>
              <w:t>Индивидуальные и групповые логопедические занятия»</w:t>
            </w:r>
            <w:r>
              <w:rPr>
                <w:rFonts w:ascii="Times New Roman" w:eastAsia="Times New Roman" w:hAnsi="Times New Roman"/>
                <w:color w:val="2C2D2E"/>
              </w:rPr>
              <w:t>.</w:t>
            </w:r>
          </w:p>
          <w:p w:rsidR="001C3C6B" w:rsidRDefault="00B83078" w:rsidP="001C3C6B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>
              <w:rPr>
                <w:rFonts w:ascii="Times New Roman" w:eastAsia="Times New Roman" w:hAnsi="Times New Roman"/>
                <w:color w:val="2C2D2E"/>
              </w:rPr>
              <w:t>Факультативные курсы «л</w:t>
            </w:r>
            <w:r w:rsidRPr="00064DEF">
              <w:rPr>
                <w:rFonts w:ascii="Times New Roman" w:eastAsia="Times New Roman" w:hAnsi="Times New Roman"/>
                <w:color w:val="2C2D2E"/>
              </w:rPr>
              <w:t>огопедической</w:t>
            </w:r>
            <w:r w:rsidR="001C3C6B">
              <w:rPr>
                <w:rFonts w:ascii="Times New Roman" w:eastAsia="Times New Roman" w:hAnsi="Times New Roman"/>
                <w:color w:val="2C2D2E"/>
              </w:rPr>
              <w:t>»</w:t>
            </w:r>
            <w:r w:rsidRPr="00064DEF">
              <w:rPr>
                <w:rFonts w:ascii="Times New Roman" w:eastAsia="Times New Roman" w:hAnsi="Times New Roman"/>
                <w:color w:val="2C2D2E"/>
              </w:rPr>
              <w:t xml:space="preserve"> направленности</w:t>
            </w:r>
            <w:r>
              <w:rPr>
                <w:rFonts w:ascii="Times New Roman" w:eastAsia="Times New Roman" w:hAnsi="Times New Roman"/>
                <w:color w:val="2C2D2E"/>
              </w:rPr>
              <w:t xml:space="preserve">: </w:t>
            </w:r>
          </w:p>
          <w:p w:rsidR="001C3C6B" w:rsidRDefault="00B83078" w:rsidP="001C3C6B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>
              <w:rPr>
                <w:rFonts w:ascii="Times New Roman" w:eastAsia="Times New Roman" w:hAnsi="Times New Roman"/>
                <w:color w:val="2C2D2E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2C2D2E"/>
              </w:rPr>
              <w:t>Л</w:t>
            </w:r>
            <w:r w:rsidRPr="00064DEF">
              <w:rPr>
                <w:rFonts w:ascii="Times New Roman" w:eastAsia="Times New Roman" w:hAnsi="Times New Roman"/>
                <w:color w:val="2C2D2E"/>
              </w:rPr>
              <w:t>огоритмика</w:t>
            </w:r>
            <w:proofErr w:type="spellEnd"/>
            <w:r w:rsidRPr="00064DEF">
              <w:rPr>
                <w:rFonts w:ascii="Times New Roman" w:eastAsia="Times New Roman" w:hAnsi="Times New Roman"/>
                <w:color w:val="2C2D2E"/>
              </w:rPr>
              <w:t>» (5.1 и 5.2)</w:t>
            </w:r>
            <w:r w:rsidR="001C3C6B">
              <w:rPr>
                <w:rFonts w:ascii="Times New Roman" w:eastAsia="Times New Roman" w:hAnsi="Times New Roman"/>
                <w:color w:val="2C2D2E"/>
              </w:rPr>
              <w:t>,</w:t>
            </w:r>
            <w:r>
              <w:rPr>
                <w:rFonts w:ascii="Times New Roman" w:eastAsia="Times New Roman" w:hAnsi="Times New Roman"/>
                <w:color w:val="2C2D2E"/>
              </w:rPr>
              <w:t xml:space="preserve"> </w:t>
            </w:r>
          </w:p>
          <w:p w:rsidR="00B83078" w:rsidRPr="00064DEF" w:rsidRDefault="00B83078" w:rsidP="001C3C6B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</w:rPr>
            </w:pPr>
            <w:r w:rsidRPr="00064DEF">
              <w:rPr>
                <w:rFonts w:ascii="Times New Roman" w:eastAsia="Times New Roman" w:hAnsi="Times New Roman"/>
                <w:color w:val="2C2D2E"/>
              </w:rPr>
              <w:t>«Эффективная коммуникация», «Развитие текстовой компетенции» (5.2)</w:t>
            </w:r>
          </w:p>
        </w:tc>
      </w:tr>
    </w:tbl>
    <w:p w:rsidR="001C3C6B" w:rsidRDefault="001C3C6B" w:rsidP="001C3C6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АООП ООО </w:t>
      </w:r>
      <w:proofErr w:type="gramStart"/>
      <w:r>
        <w:rPr>
          <w:rFonts w:eastAsiaTheme="minorHAnsi"/>
          <w:sz w:val="28"/>
          <w:szCs w:val="28"/>
          <w:lang w:eastAsia="en-US"/>
        </w:rPr>
        <w:t>для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6F2F13">
        <w:rPr>
          <w:rFonts w:eastAsiaTheme="minorHAnsi"/>
          <w:sz w:val="28"/>
          <w:szCs w:val="28"/>
          <w:lang w:eastAsia="en-US"/>
        </w:rPr>
        <w:t>обучающихся</w:t>
      </w:r>
      <w:r>
        <w:rPr>
          <w:rFonts w:eastAsiaTheme="minorHAnsi"/>
          <w:sz w:val="28"/>
          <w:szCs w:val="28"/>
          <w:lang w:eastAsia="en-US"/>
        </w:rPr>
        <w:t xml:space="preserve"> с НОДА (6.1, 6.2)</w:t>
      </w:r>
    </w:p>
    <w:p w:rsidR="001C3C6B" w:rsidRPr="001C3C6B" w:rsidRDefault="001C3C6B" w:rsidP="00E968B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3C6B">
        <w:rPr>
          <w:rFonts w:ascii="Times New Roman" w:hAnsi="Times New Roman" w:cs="Times New Roman"/>
          <w:sz w:val="28"/>
          <w:szCs w:val="28"/>
        </w:rPr>
        <w:t>Вариант 6.1 реализуется в те же сроки, что и программа основного общего образования (5 лет).</w:t>
      </w:r>
    </w:p>
    <w:p w:rsidR="001C3C6B" w:rsidRPr="001C3C6B" w:rsidRDefault="001C3C6B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6B">
        <w:rPr>
          <w:rFonts w:ascii="Times New Roman" w:hAnsi="Times New Roman" w:cs="Times New Roman"/>
          <w:sz w:val="28"/>
          <w:szCs w:val="28"/>
        </w:rPr>
        <w:t>Вариант 6.2 реализуется с пролонгацией (6</w:t>
      </w:r>
      <w:r w:rsidR="000058E5">
        <w:rPr>
          <w:rFonts w:ascii="Times New Roman" w:hAnsi="Times New Roman" w:cs="Times New Roman"/>
          <w:sz w:val="28"/>
          <w:szCs w:val="28"/>
        </w:rPr>
        <w:t xml:space="preserve"> </w:t>
      </w:r>
      <w:r w:rsidRPr="001C3C6B">
        <w:rPr>
          <w:rFonts w:ascii="Times New Roman" w:hAnsi="Times New Roman" w:cs="Times New Roman"/>
          <w:sz w:val="28"/>
          <w:szCs w:val="28"/>
        </w:rPr>
        <w:t xml:space="preserve">лет), все предметы пролонгируются на один год, </w:t>
      </w:r>
      <w:proofErr w:type="gramStart"/>
      <w:r w:rsidRPr="001C3C6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C3C6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C3C6B">
        <w:rPr>
          <w:rFonts w:ascii="Times New Roman" w:hAnsi="Times New Roman" w:cs="Times New Roman"/>
          <w:sz w:val="28"/>
          <w:szCs w:val="28"/>
        </w:rPr>
        <w:t>Вероятность</w:t>
      </w:r>
      <w:proofErr w:type="gramEnd"/>
      <w:r w:rsidRPr="001C3C6B">
        <w:rPr>
          <w:rFonts w:ascii="Times New Roman" w:hAnsi="Times New Roman" w:cs="Times New Roman"/>
          <w:sz w:val="28"/>
          <w:szCs w:val="28"/>
        </w:rPr>
        <w:t xml:space="preserve"> и статистика», «ОБЖ» и  «ОДНКР».</w:t>
      </w:r>
    </w:p>
    <w:p w:rsidR="001C3C6B" w:rsidRPr="001C3C6B" w:rsidRDefault="001C3C6B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6B">
        <w:rPr>
          <w:rFonts w:ascii="Times New Roman" w:hAnsi="Times New Roman" w:cs="Times New Roman"/>
          <w:sz w:val="28"/>
          <w:szCs w:val="28"/>
        </w:rPr>
        <w:t>Вариант 6.2 – сокращены сроки изучения предмета «Музыка» с 5 по 7 класс (в 8 классе не изучается); сокращено количество часов на изучение «Иностранного языка» с 3 до 2 часов в неделю.</w:t>
      </w:r>
    </w:p>
    <w:p w:rsidR="001C3C6B" w:rsidRPr="001C3C6B" w:rsidRDefault="000058E5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</w:t>
      </w:r>
      <w:r w:rsidR="001C3C6B" w:rsidRPr="001C3C6B">
        <w:rPr>
          <w:rFonts w:ascii="Times New Roman" w:hAnsi="Times New Roman" w:cs="Times New Roman"/>
          <w:sz w:val="28"/>
          <w:szCs w:val="28"/>
        </w:rPr>
        <w:t xml:space="preserve">реализуется в виде групповых и /или индивидуальных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C6B" w:rsidRPr="001C3C6B">
        <w:rPr>
          <w:rFonts w:ascii="Times New Roman" w:hAnsi="Times New Roman" w:cs="Times New Roman"/>
          <w:sz w:val="28"/>
          <w:szCs w:val="28"/>
        </w:rPr>
        <w:t xml:space="preserve"> по трем направлениям: логопедические занятия, занятия с психологом, специальные коррекционные занятия по предметам, направленные на ликвидацию пробелов в знаниях (объем помощи, конкретные направления и содержание определяются </w:t>
      </w:r>
      <w:proofErr w:type="spellStart"/>
      <w:r w:rsidR="001C3C6B" w:rsidRPr="001C3C6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1C3C6B" w:rsidRPr="001C3C6B">
        <w:rPr>
          <w:rFonts w:ascii="Times New Roman" w:hAnsi="Times New Roman" w:cs="Times New Roman"/>
          <w:sz w:val="28"/>
          <w:szCs w:val="28"/>
        </w:rPr>
        <w:t xml:space="preserve"> на основании заключения ПМПК)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3C6B" w:rsidRPr="001C3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806" w:rsidRPr="00E968B6" w:rsidRDefault="00170806" w:rsidP="0017080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E968B6">
        <w:rPr>
          <w:rFonts w:eastAsiaTheme="minorHAnsi"/>
          <w:b/>
          <w:sz w:val="28"/>
          <w:szCs w:val="28"/>
          <w:lang w:eastAsia="en-US"/>
        </w:rPr>
        <w:t xml:space="preserve">АООП ООО </w:t>
      </w:r>
      <w:proofErr w:type="gramStart"/>
      <w:r w:rsidRPr="00E968B6">
        <w:rPr>
          <w:rFonts w:eastAsiaTheme="minorHAnsi"/>
          <w:b/>
          <w:sz w:val="28"/>
          <w:szCs w:val="28"/>
          <w:lang w:eastAsia="en-US"/>
        </w:rPr>
        <w:t>для</w:t>
      </w:r>
      <w:proofErr w:type="gramEnd"/>
      <w:r w:rsidRPr="00E968B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F2F13">
        <w:rPr>
          <w:rFonts w:eastAsiaTheme="minorHAnsi"/>
          <w:b/>
          <w:sz w:val="28"/>
          <w:szCs w:val="28"/>
          <w:lang w:eastAsia="en-US"/>
        </w:rPr>
        <w:t>обучающихся</w:t>
      </w:r>
      <w:r w:rsidRPr="00E968B6">
        <w:rPr>
          <w:rFonts w:eastAsiaTheme="minorHAnsi"/>
          <w:b/>
          <w:sz w:val="28"/>
          <w:szCs w:val="28"/>
          <w:lang w:eastAsia="en-US"/>
        </w:rPr>
        <w:t xml:space="preserve"> с </w:t>
      </w:r>
      <w:r w:rsidRPr="00E968B6">
        <w:rPr>
          <w:rFonts w:eastAsiaTheme="minorHAnsi"/>
          <w:b/>
          <w:sz w:val="28"/>
          <w:szCs w:val="28"/>
          <w:lang w:eastAsia="en-US"/>
        </w:rPr>
        <w:t>ЗПР (7.1</w:t>
      </w:r>
      <w:r w:rsidRPr="00E968B6">
        <w:rPr>
          <w:rFonts w:eastAsiaTheme="minorHAnsi"/>
          <w:b/>
          <w:sz w:val="28"/>
          <w:szCs w:val="28"/>
          <w:lang w:eastAsia="en-US"/>
        </w:rPr>
        <w:t>)</w:t>
      </w:r>
    </w:p>
    <w:p w:rsidR="00170806" w:rsidRPr="00E968B6" w:rsidRDefault="00170806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B6">
        <w:rPr>
          <w:rFonts w:ascii="Times New Roman" w:hAnsi="Times New Roman" w:cs="Times New Roman"/>
          <w:sz w:val="28"/>
          <w:szCs w:val="28"/>
        </w:rPr>
        <w:t>ФАОП ООО для обучающихся с ЗПР – один вариант программы</w:t>
      </w:r>
      <w:r w:rsidRPr="00E968B6">
        <w:rPr>
          <w:rFonts w:ascii="Times New Roman" w:hAnsi="Times New Roman" w:cs="Times New Roman"/>
          <w:sz w:val="28"/>
          <w:szCs w:val="28"/>
        </w:rPr>
        <w:t>, с</w:t>
      </w:r>
      <w:r w:rsidRPr="00E968B6">
        <w:rPr>
          <w:rFonts w:ascii="Times New Roman" w:hAnsi="Times New Roman" w:cs="Times New Roman"/>
          <w:sz w:val="28"/>
          <w:szCs w:val="28"/>
        </w:rPr>
        <w:t>рок получения основного общего образования – 5 лет</w:t>
      </w:r>
      <w:r w:rsidRPr="00E96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768" w:rsidRDefault="00170806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B6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E968B6">
        <w:rPr>
          <w:rFonts w:ascii="Times New Roman" w:hAnsi="Times New Roman" w:cs="Times New Roman"/>
          <w:sz w:val="28"/>
          <w:szCs w:val="28"/>
        </w:rPr>
        <w:t>3 варианта примерного недельного учебного плана</w:t>
      </w:r>
      <w:r w:rsidRPr="00E968B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968B6">
        <w:rPr>
          <w:rFonts w:ascii="Times New Roman" w:hAnsi="Times New Roman" w:cs="Times New Roman"/>
          <w:sz w:val="28"/>
          <w:szCs w:val="28"/>
        </w:rPr>
        <w:t xml:space="preserve"> позволят образовательной организации выбрать наиболее </w:t>
      </w:r>
      <w:proofErr w:type="gramStart"/>
      <w:r w:rsidRPr="00E968B6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E968B6">
        <w:rPr>
          <w:rFonts w:ascii="Times New Roman" w:hAnsi="Times New Roman" w:cs="Times New Roman"/>
          <w:sz w:val="28"/>
          <w:szCs w:val="28"/>
        </w:rPr>
        <w:t xml:space="preserve"> с учетом региональных особенностей и организационной формы обу</w:t>
      </w:r>
      <w:r w:rsidR="006F6768">
        <w:rPr>
          <w:rFonts w:ascii="Times New Roman" w:hAnsi="Times New Roman" w:cs="Times New Roman"/>
          <w:sz w:val="28"/>
          <w:szCs w:val="28"/>
        </w:rPr>
        <w:t>чения (инклюзивной /специальной):</w:t>
      </w:r>
    </w:p>
    <w:p w:rsidR="006F6768" w:rsidRDefault="006F6768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768">
        <w:rPr>
          <w:rFonts w:ascii="Times New Roman" w:hAnsi="Times New Roman" w:cs="Times New Roman"/>
          <w:sz w:val="28"/>
          <w:szCs w:val="28"/>
        </w:rPr>
        <w:t>1-й вариант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768">
        <w:rPr>
          <w:rFonts w:ascii="Times New Roman" w:hAnsi="Times New Roman" w:cs="Times New Roman"/>
          <w:sz w:val="28"/>
          <w:szCs w:val="28"/>
        </w:rPr>
        <w:t>для общеобразовательных организаций, в которых обучение ведется на русском языке;</w:t>
      </w:r>
    </w:p>
    <w:p w:rsidR="008264DE" w:rsidRDefault="006F6768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768">
        <w:rPr>
          <w:rFonts w:ascii="Times New Roman" w:hAnsi="Times New Roman" w:cs="Times New Roman"/>
          <w:sz w:val="28"/>
          <w:szCs w:val="28"/>
        </w:rPr>
        <w:t xml:space="preserve">2-й вариант </w:t>
      </w:r>
      <w:proofErr w:type="gramStart"/>
      <w:r w:rsidRPr="006F676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F6768">
        <w:rPr>
          <w:rFonts w:ascii="Times New Roman" w:hAnsi="Times New Roman" w:cs="Times New Roman"/>
          <w:sz w:val="28"/>
          <w:szCs w:val="28"/>
        </w:rPr>
        <w:t>ля общеобразовательных организаций (в республиках Российской Федерации),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Федерации;</w:t>
      </w:r>
    </w:p>
    <w:p w:rsidR="006F6768" w:rsidRDefault="006F6768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768">
        <w:rPr>
          <w:rFonts w:ascii="Times New Roman" w:hAnsi="Times New Roman" w:cs="Times New Roman"/>
          <w:sz w:val="28"/>
          <w:szCs w:val="28"/>
        </w:rPr>
        <w:t>3-й вариант -</w:t>
      </w:r>
      <w:r w:rsidR="008264DE">
        <w:rPr>
          <w:rFonts w:ascii="Times New Roman" w:hAnsi="Times New Roman" w:cs="Times New Roman"/>
          <w:sz w:val="28"/>
          <w:szCs w:val="28"/>
        </w:rPr>
        <w:t xml:space="preserve"> </w:t>
      </w:r>
      <w:r w:rsidRPr="006F6768">
        <w:rPr>
          <w:rFonts w:ascii="Times New Roman" w:hAnsi="Times New Roman" w:cs="Times New Roman"/>
          <w:sz w:val="28"/>
          <w:szCs w:val="28"/>
        </w:rPr>
        <w:t>преимущественно для отдельных общеобразовательных организаций и классов, реализующих адаптированные образовательные программы для обучающихся с задержкой психического развития.</w:t>
      </w:r>
    </w:p>
    <w:p w:rsidR="00170806" w:rsidRPr="00E968B6" w:rsidRDefault="00170806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B6">
        <w:rPr>
          <w:rFonts w:ascii="Times New Roman" w:hAnsi="Times New Roman" w:cs="Times New Roman"/>
          <w:sz w:val="28"/>
          <w:szCs w:val="28"/>
        </w:rPr>
        <w:t xml:space="preserve">Базовая часть учебного плана </w:t>
      </w:r>
      <w:r w:rsidRPr="00E968B6">
        <w:rPr>
          <w:rFonts w:ascii="Times New Roman" w:hAnsi="Times New Roman" w:cs="Times New Roman"/>
          <w:sz w:val="28"/>
          <w:szCs w:val="28"/>
        </w:rPr>
        <w:t xml:space="preserve"> </w:t>
      </w:r>
      <w:r w:rsidRPr="00E968B6">
        <w:rPr>
          <w:rFonts w:ascii="Times New Roman" w:hAnsi="Times New Roman" w:cs="Times New Roman"/>
          <w:sz w:val="28"/>
          <w:szCs w:val="28"/>
        </w:rPr>
        <w:t>в целом совпадает с ФАОП ООО</w:t>
      </w:r>
      <w:r w:rsidRPr="00E968B6">
        <w:rPr>
          <w:rFonts w:ascii="Times New Roman" w:hAnsi="Times New Roman" w:cs="Times New Roman"/>
          <w:sz w:val="28"/>
          <w:szCs w:val="28"/>
        </w:rPr>
        <w:t>, т</w:t>
      </w:r>
      <w:r w:rsidRPr="00E968B6">
        <w:rPr>
          <w:rFonts w:ascii="Times New Roman" w:hAnsi="Times New Roman" w:cs="Times New Roman"/>
          <w:sz w:val="28"/>
          <w:szCs w:val="28"/>
        </w:rPr>
        <w:t>ребования к предметным результатам сопоставимы с требованиями ООП</w:t>
      </w:r>
      <w:r w:rsidRPr="00E968B6">
        <w:rPr>
          <w:rFonts w:ascii="Times New Roman" w:hAnsi="Times New Roman" w:cs="Times New Roman"/>
          <w:sz w:val="28"/>
          <w:szCs w:val="28"/>
        </w:rPr>
        <w:t>.</w:t>
      </w:r>
    </w:p>
    <w:p w:rsidR="00170806" w:rsidRPr="00E968B6" w:rsidRDefault="00170806" w:rsidP="00E96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B6">
        <w:rPr>
          <w:rFonts w:ascii="Times New Roman" w:hAnsi="Times New Roman" w:cs="Times New Roman"/>
          <w:sz w:val="28"/>
          <w:szCs w:val="28"/>
        </w:rPr>
        <w:t>Объем знаний и умений по учебным предметам несущественно сокращается за счет избыточных по отношению к основному содержанию требований</w:t>
      </w:r>
      <w:r w:rsidRPr="00E968B6">
        <w:rPr>
          <w:rFonts w:ascii="Times New Roman" w:hAnsi="Times New Roman" w:cs="Times New Roman"/>
          <w:sz w:val="28"/>
          <w:szCs w:val="28"/>
        </w:rPr>
        <w:t>.</w:t>
      </w:r>
    </w:p>
    <w:p w:rsidR="00170806" w:rsidRPr="00E968B6" w:rsidRDefault="00170806" w:rsidP="00E968B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B6">
        <w:rPr>
          <w:rFonts w:ascii="Times New Roman" w:hAnsi="Times New Roman" w:cs="Times New Roman"/>
          <w:sz w:val="28"/>
          <w:szCs w:val="28"/>
        </w:rPr>
        <w:t>Предложено перераспределение часов на изучение отдельных предметов (информатика с 5 класса, увеличение часов на технологию)</w:t>
      </w:r>
      <w:r w:rsidRPr="00E968B6">
        <w:rPr>
          <w:rFonts w:ascii="Times New Roman" w:hAnsi="Times New Roman" w:cs="Times New Roman"/>
          <w:sz w:val="28"/>
          <w:szCs w:val="28"/>
        </w:rPr>
        <w:t>.</w:t>
      </w:r>
    </w:p>
    <w:p w:rsidR="00E968B6" w:rsidRPr="00E968B6" w:rsidRDefault="00E968B6" w:rsidP="00E968B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о</w:t>
      </w:r>
      <w:r w:rsidRPr="00E968B6">
        <w:rPr>
          <w:rFonts w:ascii="Times New Roman" w:hAnsi="Times New Roman" w:cs="Times New Roman"/>
          <w:sz w:val="28"/>
          <w:szCs w:val="28"/>
        </w:rPr>
        <w:t>бязательные к</w:t>
      </w:r>
      <w:r w:rsidRPr="00E968B6">
        <w:rPr>
          <w:rFonts w:ascii="Times New Roman" w:hAnsi="Times New Roman" w:cs="Times New Roman"/>
          <w:sz w:val="28"/>
          <w:szCs w:val="28"/>
        </w:rPr>
        <w:t>оррекционные курсы:</w:t>
      </w:r>
    </w:p>
    <w:p w:rsidR="00E968B6" w:rsidRPr="00E968B6" w:rsidRDefault="00E968B6" w:rsidP="00E968B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8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68B6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E968B6">
        <w:rPr>
          <w:rFonts w:ascii="Times New Roman" w:hAnsi="Times New Roman" w:cs="Times New Roman"/>
          <w:sz w:val="28"/>
          <w:szCs w:val="28"/>
        </w:rPr>
        <w:t xml:space="preserve"> занятия» (</w:t>
      </w:r>
      <w:r w:rsidR="006F2F13" w:rsidRPr="00E968B6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E968B6">
        <w:rPr>
          <w:rFonts w:ascii="Times New Roman" w:hAnsi="Times New Roman" w:cs="Times New Roman"/>
          <w:sz w:val="28"/>
          <w:szCs w:val="28"/>
        </w:rPr>
        <w:t>)»</w:t>
      </w:r>
      <w:r w:rsidR="00BF0393">
        <w:rPr>
          <w:rFonts w:ascii="Times New Roman" w:hAnsi="Times New Roman" w:cs="Times New Roman"/>
          <w:sz w:val="28"/>
          <w:szCs w:val="28"/>
        </w:rPr>
        <w:t>;</w:t>
      </w:r>
    </w:p>
    <w:p w:rsidR="00E968B6" w:rsidRPr="00E968B6" w:rsidRDefault="00E968B6" w:rsidP="00E968B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8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68B6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E968B6">
        <w:rPr>
          <w:rFonts w:ascii="Times New Roman" w:hAnsi="Times New Roman" w:cs="Times New Roman"/>
          <w:sz w:val="28"/>
          <w:szCs w:val="28"/>
        </w:rPr>
        <w:t xml:space="preserve"> занятия» (дефектологические)»</w:t>
      </w:r>
      <w:r w:rsidR="00BF0393">
        <w:rPr>
          <w:rFonts w:ascii="Times New Roman" w:hAnsi="Times New Roman" w:cs="Times New Roman"/>
          <w:sz w:val="28"/>
          <w:szCs w:val="28"/>
        </w:rPr>
        <w:t>;</w:t>
      </w:r>
    </w:p>
    <w:p w:rsidR="00170806" w:rsidRPr="00E968B6" w:rsidRDefault="00E968B6" w:rsidP="00E968B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8B6">
        <w:rPr>
          <w:rFonts w:ascii="Times New Roman" w:hAnsi="Times New Roman" w:cs="Times New Roman"/>
          <w:sz w:val="28"/>
          <w:szCs w:val="28"/>
        </w:rPr>
        <w:t>«Логопедические занятия»</w:t>
      </w:r>
      <w:r w:rsidR="008264DE">
        <w:rPr>
          <w:rFonts w:ascii="Times New Roman" w:hAnsi="Times New Roman" w:cs="Times New Roman"/>
          <w:sz w:val="28"/>
          <w:szCs w:val="28"/>
        </w:rPr>
        <w:t>.</w:t>
      </w:r>
    </w:p>
    <w:p w:rsidR="006F2F13" w:rsidRPr="00E968B6" w:rsidRDefault="006F2F13" w:rsidP="006F2F1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E968B6">
        <w:rPr>
          <w:rFonts w:eastAsiaTheme="minorHAnsi"/>
          <w:b/>
          <w:sz w:val="28"/>
          <w:szCs w:val="28"/>
          <w:lang w:eastAsia="en-US"/>
        </w:rPr>
        <w:t xml:space="preserve">АООП ООО </w:t>
      </w:r>
      <w:proofErr w:type="gramStart"/>
      <w:r w:rsidRPr="00E968B6">
        <w:rPr>
          <w:rFonts w:eastAsiaTheme="minorHAnsi"/>
          <w:b/>
          <w:sz w:val="28"/>
          <w:szCs w:val="28"/>
          <w:lang w:eastAsia="en-US"/>
        </w:rPr>
        <w:t>для</w:t>
      </w:r>
      <w:proofErr w:type="gramEnd"/>
      <w:r w:rsidRPr="00E968B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264DE">
        <w:rPr>
          <w:rFonts w:eastAsiaTheme="minorHAnsi"/>
          <w:b/>
          <w:sz w:val="28"/>
          <w:szCs w:val="28"/>
          <w:lang w:eastAsia="en-US"/>
        </w:rPr>
        <w:t>обучающихся</w:t>
      </w:r>
      <w:r w:rsidRPr="00E968B6">
        <w:rPr>
          <w:rFonts w:eastAsiaTheme="minorHAnsi"/>
          <w:b/>
          <w:sz w:val="28"/>
          <w:szCs w:val="28"/>
          <w:lang w:eastAsia="en-US"/>
        </w:rPr>
        <w:t xml:space="preserve"> с </w:t>
      </w:r>
      <w:r>
        <w:rPr>
          <w:rFonts w:eastAsiaTheme="minorHAnsi"/>
          <w:b/>
          <w:sz w:val="28"/>
          <w:szCs w:val="28"/>
          <w:lang w:eastAsia="en-US"/>
        </w:rPr>
        <w:t>РАС</w:t>
      </w:r>
      <w:r w:rsidRPr="00E968B6">
        <w:rPr>
          <w:rFonts w:eastAsiaTheme="minorHAnsi"/>
          <w:b/>
          <w:sz w:val="28"/>
          <w:szCs w:val="28"/>
          <w:lang w:eastAsia="en-US"/>
        </w:rPr>
        <w:t xml:space="preserve"> (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E968B6">
        <w:rPr>
          <w:rFonts w:eastAsiaTheme="minorHAnsi"/>
          <w:b/>
          <w:sz w:val="28"/>
          <w:szCs w:val="28"/>
          <w:lang w:eastAsia="en-US"/>
        </w:rPr>
        <w:t>.1</w:t>
      </w:r>
      <w:r>
        <w:rPr>
          <w:rFonts w:eastAsiaTheme="minorHAnsi"/>
          <w:b/>
          <w:sz w:val="28"/>
          <w:szCs w:val="28"/>
          <w:lang w:eastAsia="en-US"/>
        </w:rPr>
        <w:t>, 8.2</w:t>
      </w:r>
      <w:r w:rsidRPr="00E968B6">
        <w:rPr>
          <w:rFonts w:eastAsiaTheme="minorHAnsi"/>
          <w:b/>
          <w:sz w:val="28"/>
          <w:szCs w:val="28"/>
          <w:lang w:eastAsia="en-US"/>
        </w:rPr>
        <w:t>)</w:t>
      </w:r>
    </w:p>
    <w:p w:rsidR="006F2F13" w:rsidRDefault="006F2F13" w:rsidP="006F2F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F13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2F13">
        <w:rPr>
          <w:rFonts w:ascii="Times New Roman" w:hAnsi="Times New Roman" w:cs="Times New Roman"/>
          <w:sz w:val="28"/>
          <w:szCs w:val="28"/>
        </w:rPr>
        <w:t>.1 реализуется в те же сроки, что и программа основного общего образования (5 лет).</w:t>
      </w:r>
    </w:p>
    <w:p w:rsidR="00B83078" w:rsidRDefault="006F2F13" w:rsidP="006F2F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F13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2F13">
        <w:rPr>
          <w:rFonts w:ascii="Times New Roman" w:hAnsi="Times New Roman" w:cs="Times New Roman"/>
          <w:sz w:val="28"/>
          <w:szCs w:val="28"/>
        </w:rPr>
        <w:t xml:space="preserve">.2 реализуется с пролонгацией (6 </w:t>
      </w:r>
      <w:r>
        <w:rPr>
          <w:rFonts w:ascii="Times New Roman" w:hAnsi="Times New Roman" w:cs="Times New Roman"/>
          <w:sz w:val="28"/>
          <w:szCs w:val="28"/>
        </w:rPr>
        <w:t>лет).</w:t>
      </w:r>
    </w:p>
    <w:p w:rsidR="006F2F13" w:rsidRDefault="006F2F13" w:rsidP="006F2F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часть учебного плана, в целом, совпадает с примерным учебным планом ООП ООО.</w:t>
      </w:r>
    </w:p>
    <w:p w:rsidR="006F2F13" w:rsidRDefault="006F2F13" w:rsidP="006F2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13">
        <w:rPr>
          <w:rFonts w:ascii="Times New Roman" w:hAnsi="Times New Roman" w:cs="Times New Roman"/>
          <w:sz w:val="28"/>
          <w:szCs w:val="28"/>
        </w:rPr>
        <w:t>В содержательном разделе АООП  ООО обучающихся с РАС</w:t>
      </w:r>
      <w:r>
        <w:rPr>
          <w:rFonts w:ascii="Times New Roman" w:hAnsi="Times New Roman" w:cs="Times New Roman"/>
          <w:sz w:val="28"/>
          <w:szCs w:val="28"/>
        </w:rPr>
        <w:t xml:space="preserve"> в разделе  «Рабочие программы учебных предметов, курсов» даны краткие  методические рекоме</w:t>
      </w:r>
      <w:r w:rsidR="008264DE">
        <w:rPr>
          <w:rFonts w:ascii="Times New Roman" w:hAnsi="Times New Roman" w:cs="Times New Roman"/>
          <w:sz w:val="28"/>
          <w:szCs w:val="28"/>
        </w:rPr>
        <w:t>ндации преподавания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РАС.</w:t>
      </w:r>
    </w:p>
    <w:p w:rsidR="006F2F13" w:rsidRDefault="006F2F13" w:rsidP="006F2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 внеурочной деятельности в раздел «Коррекционно-развивающие курсы» введены обязательные коррекционные курсы:</w:t>
      </w:r>
    </w:p>
    <w:p w:rsidR="006F2F13" w:rsidRDefault="006F6768" w:rsidP="006F2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«развитие коммуникативного поведения обучающихся с РАС»;</w:t>
      </w:r>
      <w:proofErr w:type="gramEnd"/>
    </w:p>
    <w:p w:rsidR="006F6768" w:rsidRDefault="006F6768" w:rsidP="006F2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«развитие познавательной деятельности обучающихся с РАС»</w:t>
      </w:r>
      <w:proofErr w:type="gramEnd"/>
    </w:p>
    <w:p w:rsidR="006F2F13" w:rsidRDefault="006F2F13" w:rsidP="006F2F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64DE" w:rsidRPr="008264DE" w:rsidRDefault="008264DE" w:rsidP="0082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4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римерные рабочие программы (далее – ПРР)</w:t>
      </w:r>
      <w:r w:rsidRPr="008264D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всем учебным предметам и к</w:t>
      </w:r>
      <w:r w:rsidRPr="008264DE">
        <w:rPr>
          <w:rFonts w:ascii="Times New Roman" w:hAnsi="Times New Roman" w:cs="Times New Roman"/>
          <w:sz w:val="28"/>
          <w:szCs w:val="28"/>
        </w:rPr>
        <w:t>оррекционным курсам на уровне основного общего образования, вкл</w:t>
      </w:r>
      <w:r>
        <w:rPr>
          <w:rFonts w:ascii="Times New Roman" w:hAnsi="Times New Roman" w:cs="Times New Roman"/>
          <w:sz w:val="28"/>
          <w:szCs w:val="28"/>
        </w:rPr>
        <w:t xml:space="preserve">ючая </w:t>
      </w:r>
      <w:r w:rsidRPr="008264DE">
        <w:rPr>
          <w:rFonts w:ascii="Times New Roman" w:hAnsi="Times New Roman" w:cs="Times New Roman"/>
          <w:sz w:val="28"/>
          <w:szCs w:val="28"/>
        </w:rPr>
        <w:t xml:space="preserve">ПРП по английскому языку, ПРП по адаптивной физической культуре. Программы ПРП по АФК разработаны для всех нозологических </w:t>
      </w:r>
      <w:proofErr w:type="gramStart"/>
      <w:r w:rsidRPr="008264DE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Pr="008264DE">
        <w:rPr>
          <w:rFonts w:ascii="Times New Roman" w:hAnsi="Times New Roman" w:cs="Times New Roman"/>
          <w:sz w:val="28"/>
          <w:szCs w:val="28"/>
        </w:rPr>
        <w:t xml:space="preserve"> обучающихся с ОВЗ на всех уровнях образования.</w:t>
      </w:r>
    </w:p>
    <w:p w:rsidR="008264DE" w:rsidRPr="008264DE" w:rsidRDefault="008264DE" w:rsidP="00826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264DE" w:rsidRPr="008264DE">
          <w:pgSz w:w="10800" w:h="19200" w:orient="landscape"/>
          <w:pgMar w:top="1400" w:right="900" w:bottom="0" w:left="900" w:header="720" w:footer="720" w:gutter="0"/>
          <w:cols w:space="720"/>
          <w:noEndnote/>
        </w:sectPr>
      </w:pPr>
    </w:p>
    <w:p w:rsidR="008264DE" w:rsidRPr="008264DE" w:rsidRDefault="008264DE" w:rsidP="0082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4DE">
        <w:rPr>
          <w:rFonts w:ascii="Times New Roman" w:hAnsi="Times New Roman" w:cs="Times New Roman"/>
          <w:sz w:val="28"/>
          <w:szCs w:val="28"/>
        </w:rPr>
        <w:lastRenderedPageBreak/>
        <w:t xml:space="preserve">Среднее общее образование </w:t>
      </w:r>
      <w:proofErr w:type="gramStart"/>
      <w:r w:rsidRPr="008264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64DE">
        <w:rPr>
          <w:rFonts w:ascii="Times New Roman" w:hAnsi="Times New Roman" w:cs="Times New Roman"/>
          <w:sz w:val="28"/>
          <w:szCs w:val="28"/>
        </w:rPr>
        <w:t xml:space="preserve"> с ОВЗ</w:t>
      </w:r>
    </w:p>
    <w:p w:rsidR="008264DE" w:rsidRDefault="008264DE" w:rsidP="008264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4DE">
        <w:rPr>
          <w:rFonts w:ascii="Times New Roman" w:hAnsi="Times New Roman" w:cs="Times New Roman"/>
          <w:sz w:val="28"/>
          <w:szCs w:val="28"/>
        </w:rPr>
        <w:t>АООП СОО разрабатывается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spellStart"/>
      <w:r w:rsidRPr="008264DE">
        <w:rPr>
          <w:rFonts w:ascii="Times New Roman" w:hAnsi="Times New Roman" w:cs="Times New Roman"/>
          <w:sz w:val="28"/>
          <w:szCs w:val="28"/>
        </w:rPr>
        <w:t>СООи</w:t>
      </w:r>
      <w:proofErr w:type="spellEnd"/>
      <w:r w:rsidRPr="008264D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ФОП СОО.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программы для средней школы нет. </w:t>
      </w:r>
    </w:p>
    <w:p w:rsidR="0068209C" w:rsidRDefault="008264DE" w:rsidP="00682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 xml:space="preserve">В 2022 году ФГОС СОО обновили (приказ </w:t>
      </w:r>
      <w:proofErr w:type="spellStart"/>
      <w:r w:rsidRPr="008264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>от 12.08.2022 № 732).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 xml:space="preserve">стандарте конкретизировали требования к личностным и </w:t>
      </w:r>
      <w:proofErr w:type="spellStart"/>
      <w:r w:rsidRPr="008264D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8264DE">
        <w:rPr>
          <w:rFonts w:ascii="Times New Roman" w:hAnsi="Times New Roman" w:cs="Times New Roman"/>
          <w:sz w:val="28"/>
          <w:szCs w:val="28"/>
        </w:rPr>
        <w:t xml:space="preserve"> результатам, в которых учли образовательные потребности </w:t>
      </w:r>
      <w:r w:rsidR="0068209C">
        <w:rPr>
          <w:rFonts w:ascii="Times New Roman" w:hAnsi="Times New Roman" w:cs="Times New Roman"/>
          <w:sz w:val="28"/>
          <w:szCs w:val="28"/>
        </w:rPr>
        <w:t>обучающихся</w:t>
      </w:r>
      <w:r w:rsidRPr="008264DE">
        <w:rPr>
          <w:rFonts w:ascii="Times New Roman" w:hAnsi="Times New Roman" w:cs="Times New Roman"/>
          <w:sz w:val="28"/>
          <w:szCs w:val="28"/>
        </w:rPr>
        <w:t xml:space="preserve"> с ОВЗ. Однако из новой версии убрали</w:t>
      </w:r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>требования</w:t>
      </w:r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>для школьников с нарушениями слуха, опорно-двигательного аппарата и РАС,</w:t>
      </w:r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>которые</w:t>
      </w:r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>предусматривали</w:t>
      </w:r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 xml:space="preserve">социальную адаптацию детей с ОВЗ. Например, требование, что ученик с нарушенным слухом должен освоить устную и жестовую речь. </w:t>
      </w:r>
    </w:p>
    <w:p w:rsidR="0068209C" w:rsidRDefault="008264DE" w:rsidP="00682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4DE">
        <w:rPr>
          <w:rFonts w:ascii="Times New Roman" w:hAnsi="Times New Roman" w:cs="Times New Roman"/>
          <w:sz w:val="28"/>
          <w:szCs w:val="28"/>
        </w:rPr>
        <w:t>По обновленному</w:t>
      </w:r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 xml:space="preserve">ФГОС школы также должны дополнить личностные результаты в АООП результатами коррекционно-развивающей работы по развитию жизненной компетенции </w:t>
      </w:r>
      <w:proofErr w:type="gramStart"/>
      <w:r w:rsidRPr="008264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64DE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68209C" w:rsidRDefault="008264DE" w:rsidP="00682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4DE">
        <w:rPr>
          <w:rFonts w:ascii="Times New Roman" w:hAnsi="Times New Roman" w:cs="Times New Roman"/>
          <w:sz w:val="28"/>
          <w:szCs w:val="28"/>
        </w:rPr>
        <w:t>В обновленном ФГОС СОО конкретизировали требования к предметным результатам для учеников с ОВЗ</w:t>
      </w:r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>только по физике и химии –</w:t>
      </w:r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>они должны освоить доступные им методы познания физики и химии.</w:t>
      </w:r>
      <w:proofErr w:type="gramEnd"/>
      <w:r w:rsidRPr="008264DE">
        <w:rPr>
          <w:rFonts w:ascii="Times New Roman" w:hAnsi="Times New Roman" w:cs="Times New Roman"/>
          <w:sz w:val="28"/>
          <w:szCs w:val="28"/>
        </w:rPr>
        <w:t xml:space="preserve"> А еще школьники с нарушениями зрения должны научиться</w:t>
      </w:r>
      <w:r w:rsidR="0068209C">
        <w:rPr>
          <w:rFonts w:ascii="Times New Roman" w:hAnsi="Times New Roman" w:cs="Times New Roman"/>
          <w:sz w:val="28"/>
          <w:szCs w:val="28"/>
        </w:rPr>
        <w:t xml:space="preserve"> </w:t>
      </w:r>
      <w:r w:rsidRPr="008264DE">
        <w:rPr>
          <w:rFonts w:ascii="Times New Roman" w:hAnsi="Times New Roman" w:cs="Times New Roman"/>
          <w:sz w:val="28"/>
          <w:szCs w:val="28"/>
        </w:rPr>
        <w:t>записывать физические и химические формулы шрифтом Брайля.</w:t>
      </w:r>
    </w:p>
    <w:p w:rsidR="008264DE" w:rsidRPr="006F2F13" w:rsidRDefault="0068209C" w:rsidP="0082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64DE" w:rsidRPr="008264DE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264DE" w:rsidRPr="008264DE">
        <w:rPr>
          <w:rFonts w:ascii="Times New Roman" w:hAnsi="Times New Roman" w:cs="Times New Roman"/>
          <w:sz w:val="28"/>
          <w:szCs w:val="28"/>
        </w:rPr>
        <w:t>24 учебном году 11</w:t>
      </w:r>
      <w:r>
        <w:rPr>
          <w:rFonts w:ascii="Times New Roman" w:hAnsi="Times New Roman" w:cs="Times New Roman"/>
          <w:sz w:val="28"/>
          <w:szCs w:val="28"/>
        </w:rPr>
        <w:t xml:space="preserve"> (12)</w:t>
      </w:r>
      <w:r w:rsidR="008264DE" w:rsidRPr="008264DE">
        <w:rPr>
          <w:rFonts w:ascii="Times New Roman" w:hAnsi="Times New Roman" w:cs="Times New Roman"/>
          <w:sz w:val="28"/>
          <w:szCs w:val="28"/>
        </w:rPr>
        <w:t xml:space="preserve"> классы могут продолжить </w:t>
      </w:r>
      <w:proofErr w:type="gramStart"/>
      <w:r w:rsidR="008264DE" w:rsidRPr="008264D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8264DE" w:rsidRPr="008264DE">
        <w:rPr>
          <w:rFonts w:ascii="Times New Roman" w:hAnsi="Times New Roman" w:cs="Times New Roman"/>
          <w:sz w:val="28"/>
          <w:szCs w:val="28"/>
        </w:rPr>
        <w:t xml:space="preserve"> учебным планам, соответствующим ФГОС среднего общего образования до вступления в силу изменений 2022 года. При этом образовательная организация приводит в соответствие с федеральной образовательной программой среднего общего образования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4DE" w:rsidRPr="008264DE">
        <w:rPr>
          <w:rFonts w:ascii="Times New Roman" w:hAnsi="Times New Roman" w:cs="Times New Roman"/>
          <w:sz w:val="28"/>
          <w:szCs w:val="28"/>
        </w:rPr>
        <w:t>ФОП СОО) рабочие программы по учебным предметам, включенным в учебный план.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4DE" w:rsidRPr="008264DE">
        <w:rPr>
          <w:rFonts w:ascii="Times New Roman" w:hAnsi="Times New Roman" w:cs="Times New Roman"/>
          <w:sz w:val="28"/>
          <w:szCs w:val="28"/>
        </w:rPr>
        <w:t>если предмет не был включен в учебный план 11 класса (например, география), дополнительно его включать не нужно.</w:t>
      </w:r>
    </w:p>
    <w:p w:rsidR="0068209C" w:rsidRPr="0068209C" w:rsidRDefault="0068209C" w:rsidP="00682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9C">
        <w:rPr>
          <w:rFonts w:ascii="Times New Roman" w:hAnsi="Times New Roman" w:cs="Times New Roman"/>
          <w:sz w:val="28"/>
          <w:szCs w:val="28"/>
        </w:rPr>
        <w:t xml:space="preserve">ФОП СОО не содержит программы коррекционной работы, она 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68209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 w:rsidRPr="00682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209C">
        <w:rPr>
          <w:rFonts w:ascii="Times New Roman" w:hAnsi="Times New Roman" w:cs="Times New Roman"/>
          <w:sz w:val="28"/>
          <w:szCs w:val="28"/>
        </w:rPr>
        <w:t xml:space="preserve"> соответствии с ФГОС СОО. В АООП всех уровней общее требование </w:t>
      </w:r>
      <w:proofErr w:type="gramStart"/>
      <w:r w:rsidRPr="0068209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8209C">
        <w:rPr>
          <w:rFonts w:ascii="Times New Roman" w:hAnsi="Times New Roman" w:cs="Times New Roman"/>
          <w:sz w:val="28"/>
          <w:szCs w:val="28"/>
        </w:rPr>
        <w:t>инимум 5 часов внеурочной деятельности на коррекционно-развивающие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9C">
        <w:rPr>
          <w:rFonts w:ascii="Times New Roman" w:hAnsi="Times New Roman" w:cs="Times New Roman"/>
          <w:sz w:val="28"/>
          <w:szCs w:val="28"/>
        </w:rPr>
        <w:t xml:space="preserve">(п. 3.4.16СП 2.4.3648-20). </w:t>
      </w:r>
    </w:p>
    <w:p w:rsidR="0068209C" w:rsidRPr="0068209C" w:rsidRDefault="0068209C" w:rsidP="00682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9C">
        <w:rPr>
          <w:rFonts w:ascii="Times New Roman" w:hAnsi="Times New Roman" w:cs="Times New Roman"/>
          <w:sz w:val="28"/>
          <w:szCs w:val="28"/>
        </w:rPr>
        <w:t>На уровне СОО для школьников с ОВЗ необходимо применять федеральные рабочие программы по русскому языку, литературе, истории, обществознанию, географии и ОБЖ.</w:t>
      </w:r>
    </w:p>
    <w:p w:rsidR="0068209C" w:rsidRPr="0068209C" w:rsidRDefault="0068209C" w:rsidP="00682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9C">
        <w:rPr>
          <w:rFonts w:ascii="Times New Roman" w:hAnsi="Times New Roman" w:cs="Times New Roman"/>
          <w:sz w:val="28"/>
          <w:szCs w:val="28"/>
        </w:rPr>
        <w:t>ФГОС СОО регламентирует,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9C">
        <w:rPr>
          <w:rFonts w:ascii="Times New Roman" w:hAnsi="Times New Roman" w:cs="Times New Roman"/>
          <w:sz w:val="28"/>
          <w:szCs w:val="28"/>
        </w:rPr>
        <w:t>для всех детей с ОВЗ вместо физкультуры надо внести в учебный план адаптивную физ</w:t>
      </w:r>
      <w:r>
        <w:rPr>
          <w:rFonts w:ascii="Times New Roman" w:hAnsi="Times New Roman" w:cs="Times New Roman"/>
          <w:sz w:val="28"/>
          <w:szCs w:val="28"/>
        </w:rPr>
        <w:t xml:space="preserve">ическую </w:t>
      </w:r>
      <w:r w:rsidRPr="0068209C">
        <w:rPr>
          <w:rFonts w:ascii="Times New Roman" w:hAnsi="Times New Roman" w:cs="Times New Roman"/>
          <w:sz w:val="28"/>
          <w:szCs w:val="28"/>
        </w:rPr>
        <w:t xml:space="preserve">культуру. Однако планируемые результаты по адаптивной физкультуре и ОБЖ школа определяет сама с учетом особенностей их психофизического развития, состояния здоровья, особых образовательных потребностей. </w:t>
      </w:r>
    </w:p>
    <w:p w:rsidR="00E968B6" w:rsidRPr="00392DE4" w:rsidRDefault="0068209C" w:rsidP="00682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9C">
        <w:rPr>
          <w:rFonts w:ascii="Times New Roman" w:hAnsi="Times New Roman" w:cs="Times New Roman"/>
          <w:sz w:val="28"/>
          <w:szCs w:val="28"/>
        </w:rPr>
        <w:t>Школьники с ОВЗ вправе изучать все предметы на уровне СОО только на базовом уровне. Требование ФГОС СОО об обязательном углубленном изучении минимум двух предметов на учеников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9C">
        <w:rPr>
          <w:rFonts w:ascii="Times New Roman" w:hAnsi="Times New Roman" w:cs="Times New Roman"/>
          <w:sz w:val="28"/>
          <w:szCs w:val="28"/>
        </w:rPr>
        <w:t>ОВЗ не распространяется (п. 18.3.1 ФГОС СОО).</w:t>
      </w:r>
      <w:bookmarkEnd w:id="0"/>
    </w:p>
    <w:sectPr w:rsidR="00E968B6" w:rsidRPr="0039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FAA"/>
    <w:multiLevelType w:val="hybridMultilevel"/>
    <w:tmpl w:val="AF4A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6E7"/>
    <w:multiLevelType w:val="hybridMultilevel"/>
    <w:tmpl w:val="5DA26614"/>
    <w:lvl w:ilvl="0" w:tplc="3C6E9102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976D1"/>
    <w:multiLevelType w:val="hybridMultilevel"/>
    <w:tmpl w:val="3DFA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77C"/>
    <w:multiLevelType w:val="hybridMultilevel"/>
    <w:tmpl w:val="3DFA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93799"/>
    <w:multiLevelType w:val="hybridMultilevel"/>
    <w:tmpl w:val="3DFA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254DD"/>
    <w:multiLevelType w:val="hybridMultilevel"/>
    <w:tmpl w:val="3DFA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77718"/>
    <w:multiLevelType w:val="hybridMultilevel"/>
    <w:tmpl w:val="7A6C27EC"/>
    <w:lvl w:ilvl="0" w:tplc="6CA0C6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465A08"/>
    <w:multiLevelType w:val="hybridMultilevel"/>
    <w:tmpl w:val="92483632"/>
    <w:lvl w:ilvl="0" w:tplc="D7D213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E4"/>
    <w:rsid w:val="000058E5"/>
    <w:rsid w:val="00170806"/>
    <w:rsid w:val="001C3C6B"/>
    <w:rsid w:val="00324DD6"/>
    <w:rsid w:val="00392DE4"/>
    <w:rsid w:val="00480C2F"/>
    <w:rsid w:val="005321FC"/>
    <w:rsid w:val="005B6B77"/>
    <w:rsid w:val="0068209C"/>
    <w:rsid w:val="006F2F13"/>
    <w:rsid w:val="006F6768"/>
    <w:rsid w:val="0076585C"/>
    <w:rsid w:val="0082269D"/>
    <w:rsid w:val="008264DE"/>
    <w:rsid w:val="00895970"/>
    <w:rsid w:val="00A23229"/>
    <w:rsid w:val="00AA4616"/>
    <w:rsid w:val="00AC7809"/>
    <w:rsid w:val="00B34AA8"/>
    <w:rsid w:val="00B646B6"/>
    <w:rsid w:val="00B83078"/>
    <w:rsid w:val="00BF0393"/>
    <w:rsid w:val="00C853E3"/>
    <w:rsid w:val="00CE57BE"/>
    <w:rsid w:val="00D62D84"/>
    <w:rsid w:val="00E968B6"/>
    <w:rsid w:val="00F7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4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A461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misspell-correctedpart">
    <w:name w:val="misspell-correctedpart"/>
    <w:basedOn w:val="a0"/>
    <w:rsid w:val="00AC7809"/>
  </w:style>
  <w:style w:type="character" w:customStyle="1" w:styleId="misspell-error">
    <w:name w:val="misspell-error"/>
    <w:basedOn w:val="a0"/>
    <w:rsid w:val="00AC7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4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A461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misspell-correctedpart">
    <w:name w:val="misspell-correctedpart"/>
    <w:basedOn w:val="a0"/>
    <w:rsid w:val="00AC7809"/>
  </w:style>
  <w:style w:type="character" w:customStyle="1" w:styleId="misspell-error">
    <w:name w:val="misspell-error"/>
    <w:basedOn w:val="a0"/>
    <w:rsid w:val="00AC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CBB1-5A30-4ECE-A653-47975731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Ristok</dc:creator>
  <cp:lastModifiedBy>Ristok</cp:lastModifiedBy>
  <cp:revision>3</cp:revision>
  <cp:lastPrinted>2023-08-17T11:46:00Z</cp:lastPrinted>
  <dcterms:created xsi:type="dcterms:W3CDTF">2023-08-17T11:25:00Z</dcterms:created>
  <dcterms:modified xsi:type="dcterms:W3CDTF">2023-08-17T13:07:00Z</dcterms:modified>
</cp:coreProperties>
</file>