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E1B" w:rsidRPr="002E5C13" w:rsidRDefault="00112E1B" w:rsidP="00112E1B">
      <w:pPr>
        <w:jc w:val="center"/>
        <w:rPr>
          <w:b/>
          <w:sz w:val="26"/>
          <w:szCs w:val="26"/>
        </w:rPr>
      </w:pPr>
      <w:r w:rsidRPr="002E5C13">
        <w:rPr>
          <w:b/>
          <w:sz w:val="26"/>
          <w:szCs w:val="26"/>
        </w:rPr>
        <w:t xml:space="preserve">Перечень спектаклей, победителей регионального этапа </w:t>
      </w:r>
      <w:r w:rsidRPr="002E5C13">
        <w:rPr>
          <w:b/>
          <w:color w:val="000000"/>
          <w:sz w:val="26"/>
          <w:szCs w:val="26"/>
        </w:rPr>
        <w:t>общественно-значимого проекта Приволжского федерального округа – «Театральный фестиваль «Театральное Приволжье»</w:t>
      </w:r>
    </w:p>
    <w:p w:rsidR="00112E1B" w:rsidRPr="002E5C13" w:rsidRDefault="00112E1B" w:rsidP="00112E1B">
      <w:pPr>
        <w:rPr>
          <w:sz w:val="26"/>
          <w:szCs w:val="26"/>
        </w:rPr>
      </w:pPr>
    </w:p>
    <w:p w:rsidR="00112E1B" w:rsidRPr="002E5C13" w:rsidRDefault="00112E1B" w:rsidP="00112E1B">
      <w:pPr>
        <w:pStyle w:val="2"/>
        <w:spacing w:before="0" w:after="0"/>
        <w:ind w:firstLine="709"/>
        <w:contextualSpacing/>
        <w:rPr>
          <w:rFonts w:ascii="PT Astra Serif" w:hAnsi="PT Astra Serif" w:cs="Arial"/>
          <w:color w:val="000000"/>
          <w:sz w:val="26"/>
          <w:szCs w:val="26"/>
        </w:rPr>
      </w:pPr>
      <w:r w:rsidRPr="002E5C13">
        <w:rPr>
          <w:rFonts w:ascii="PT Astra Serif" w:hAnsi="PT Astra Serif" w:cs="Arial"/>
          <w:color w:val="000000"/>
          <w:sz w:val="26"/>
          <w:szCs w:val="26"/>
        </w:rPr>
        <w:t>Республика Мордовия</w:t>
      </w:r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b/>
          <w:bCs/>
          <w:color w:val="000000"/>
          <w:sz w:val="26"/>
          <w:szCs w:val="26"/>
        </w:rPr>
      </w:pPr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>Детская театральная студия «Отражение» (МБОУ «</w:t>
      </w:r>
      <w:proofErr w:type="spellStart"/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>Краснослободский</w:t>
      </w:r>
      <w:proofErr w:type="spellEnd"/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 многопрофильный лицей»), г. Краснослободск</w:t>
      </w:r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color w:val="666666"/>
          <w:sz w:val="26"/>
          <w:szCs w:val="26"/>
        </w:rPr>
      </w:pPr>
      <w:r w:rsidRPr="002E5C13">
        <w:rPr>
          <w:rFonts w:ascii="PT Astra Serif" w:hAnsi="PT Astra Serif" w:cs="Arial"/>
          <w:color w:val="666666"/>
          <w:sz w:val="26"/>
          <w:szCs w:val="26"/>
        </w:rPr>
        <w:t xml:space="preserve">Спектакль «Живая </w:t>
      </w:r>
      <w:proofErr w:type="spellStart"/>
      <w:r w:rsidRPr="002E5C13">
        <w:rPr>
          <w:rFonts w:ascii="PT Astra Serif" w:hAnsi="PT Astra Serif" w:cs="Arial"/>
          <w:color w:val="666666"/>
          <w:sz w:val="26"/>
          <w:szCs w:val="26"/>
        </w:rPr>
        <w:t>вода</w:t>
      </w:r>
      <w:proofErr w:type="gramStart"/>
      <w:r w:rsidRPr="002E5C13">
        <w:rPr>
          <w:rFonts w:ascii="PT Astra Serif" w:hAnsi="PT Astra Serif" w:cs="Arial"/>
          <w:color w:val="666666"/>
          <w:sz w:val="26"/>
          <w:szCs w:val="26"/>
        </w:rPr>
        <w:t>».Руководитель</w:t>
      </w:r>
      <w:proofErr w:type="spellEnd"/>
      <w:proofErr w:type="gramEnd"/>
      <w:r w:rsidRPr="002E5C13">
        <w:rPr>
          <w:rFonts w:ascii="PT Astra Serif" w:hAnsi="PT Astra Serif" w:cs="Arial"/>
          <w:color w:val="666666"/>
          <w:sz w:val="26"/>
          <w:szCs w:val="26"/>
        </w:rPr>
        <w:t xml:space="preserve"> — О. А. </w:t>
      </w:r>
      <w:proofErr w:type="spellStart"/>
      <w:r w:rsidRPr="002E5C13">
        <w:rPr>
          <w:rFonts w:ascii="PT Astra Serif" w:hAnsi="PT Astra Serif" w:cs="Arial"/>
          <w:color w:val="666666"/>
          <w:sz w:val="26"/>
          <w:szCs w:val="26"/>
        </w:rPr>
        <w:t>Богдашкина</w:t>
      </w:r>
      <w:proofErr w:type="spellEnd"/>
      <w:r w:rsidRPr="002E5C13">
        <w:rPr>
          <w:rFonts w:ascii="PT Astra Serif" w:hAnsi="PT Astra Serif" w:cs="Arial"/>
          <w:color w:val="666666"/>
          <w:sz w:val="26"/>
          <w:szCs w:val="26"/>
        </w:rPr>
        <w:t>.</w:t>
      </w:r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b/>
          <w:bCs/>
          <w:color w:val="000000"/>
          <w:sz w:val="26"/>
          <w:szCs w:val="26"/>
        </w:rPr>
      </w:pPr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>Детская театральная студия «Золотой апельсин» (ДМШ №</w:t>
      </w:r>
      <w:r w:rsidRPr="002E5C13">
        <w:rPr>
          <w:b/>
          <w:bCs/>
          <w:color w:val="000000"/>
          <w:sz w:val="26"/>
          <w:szCs w:val="26"/>
        </w:rPr>
        <w:t> </w:t>
      </w:r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4 </w:t>
      </w:r>
      <w:r w:rsidRPr="002E5C13">
        <w:rPr>
          <w:rFonts w:ascii="PT Astra Serif" w:hAnsi="PT Astra Serif" w:cs="PT Astra Serif"/>
          <w:b/>
          <w:bCs/>
          <w:color w:val="000000"/>
          <w:sz w:val="26"/>
          <w:szCs w:val="26"/>
        </w:rPr>
        <w:t>им</w:t>
      </w:r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>.</w:t>
      </w:r>
      <w:r w:rsidRPr="002E5C13">
        <w:rPr>
          <w:rFonts w:ascii="PT Astra Serif" w:hAnsi="PT Astra Serif" w:cs="PT Astra Serif"/>
          <w:b/>
          <w:bCs/>
          <w:color w:val="000000"/>
          <w:sz w:val="26"/>
          <w:szCs w:val="26"/>
        </w:rPr>
        <w:t> Л</w:t>
      </w:r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. </w:t>
      </w:r>
      <w:r w:rsidRPr="002E5C13">
        <w:rPr>
          <w:rFonts w:ascii="PT Astra Serif" w:hAnsi="PT Astra Serif" w:cs="PT Astra Serif"/>
          <w:b/>
          <w:bCs/>
          <w:color w:val="000000"/>
          <w:sz w:val="26"/>
          <w:szCs w:val="26"/>
        </w:rPr>
        <w:t>И</w:t>
      </w:r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. </w:t>
      </w:r>
      <w:proofErr w:type="spellStart"/>
      <w:r w:rsidRPr="002E5C13">
        <w:rPr>
          <w:rFonts w:ascii="PT Astra Serif" w:hAnsi="PT Astra Serif" w:cs="PT Astra Serif"/>
          <w:b/>
          <w:bCs/>
          <w:color w:val="000000"/>
          <w:sz w:val="26"/>
          <w:szCs w:val="26"/>
        </w:rPr>
        <w:t>Воинова</w:t>
      </w:r>
      <w:proofErr w:type="spellEnd"/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), </w:t>
      </w:r>
      <w:r w:rsidRPr="002E5C13">
        <w:rPr>
          <w:rFonts w:ascii="PT Astra Serif" w:hAnsi="PT Astra Serif" w:cs="PT Astra Serif"/>
          <w:b/>
          <w:bCs/>
          <w:color w:val="000000"/>
          <w:sz w:val="26"/>
          <w:szCs w:val="26"/>
        </w:rPr>
        <w:t>г</w:t>
      </w:r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>.</w:t>
      </w:r>
      <w:r w:rsidRPr="002E5C13">
        <w:rPr>
          <w:rFonts w:ascii="PT Astra Serif" w:hAnsi="PT Astra Serif" w:cs="PT Astra Serif"/>
          <w:b/>
          <w:bCs/>
          <w:color w:val="000000"/>
          <w:sz w:val="26"/>
          <w:szCs w:val="26"/>
        </w:rPr>
        <w:t> о</w:t>
      </w:r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. </w:t>
      </w:r>
      <w:r w:rsidRPr="002E5C13">
        <w:rPr>
          <w:rFonts w:ascii="PT Astra Serif" w:hAnsi="PT Astra Serif" w:cs="PT Astra Serif"/>
          <w:b/>
          <w:bCs/>
          <w:color w:val="000000"/>
          <w:sz w:val="26"/>
          <w:szCs w:val="26"/>
        </w:rPr>
        <w:t>Саранск</w:t>
      </w:r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color w:val="666666"/>
          <w:sz w:val="26"/>
          <w:szCs w:val="26"/>
        </w:rPr>
      </w:pPr>
      <w:r w:rsidRPr="002E5C13">
        <w:rPr>
          <w:rFonts w:ascii="PT Astra Serif" w:hAnsi="PT Astra Serif" w:cs="Arial"/>
          <w:color w:val="666666"/>
          <w:sz w:val="26"/>
          <w:szCs w:val="26"/>
        </w:rPr>
        <w:t>Спектакль «Тройка с минусом» И. Пивоваровой. Руководитель — Леонова И. А.</w:t>
      </w:r>
    </w:p>
    <w:p w:rsidR="00112E1B" w:rsidRPr="002E5C13" w:rsidRDefault="00112E1B" w:rsidP="00112E1B">
      <w:pPr>
        <w:pStyle w:val="2"/>
        <w:spacing w:before="0" w:after="0"/>
        <w:ind w:firstLine="709"/>
        <w:contextualSpacing/>
        <w:rPr>
          <w:rFonts w:ascii="PT Astra Serif" w:hAnsi="PT Astra Serif" w:cs="Arial"/>
          <w:color w:val="000000"/>
          <w:sz w:val="26"/>
          <w:szCs w:val="26"/>
        </w:rPr>
      </w:pPr>
      <w:r w:rsidRPr="002E5C13">
        <w:rPr>
          <w:rFonts w:ascii="PT Astra Serif" w:hAnsi="PT Astra Serif" w:cs="Arial"/>
          <w:color w:val="000000"/>
          <w:sz w:val="26"/>
          <w:szCs w:val="26"/>
        </w:rPr>
        <w:t>Республика Башкортостан</w:t>
      </w:r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b/>
          <w:bCs/>
          <w:color w:val="000000"/>
          <w:sz w:val="26"/>
          <w:szCs w:val="26"/>
        </w:rPr>
      </w:pPr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>Народный театр «</w:t>
      </w:r>
      <w:proofErr w:type="spellStart"/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>Ҡорос</w:t>
      </w:r>
      <w:proofErr w:type="spellEnd"/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» (Башкирский Государственный Педагогический Университет им. М. </w:t>
      </w:r>
      <w:proofErr w:type="spellStart"/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>Акмуллы</w:t>
      </w:r>
      <w:proofErr w:type="spellEnd"/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>), г. Уфа</w:t>
      </w:r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color w:val="666666"/>
          <w:sz w:val="26"/>
          <w:szCs w:val="26"/>
        </w:rPr>
      </w:pPr>
      <w:r w:rsidRPr="002E5C13">
        <w:rPr>
          <w:rFonts w:ascii="PT Astra Serif" w:hAnsi="PT Astra Serif" w:cs="Arial"/>
          <w:color w:val="666666"/>
          <w:sz w:val="26"/>
          <w:szCs w:val="26"/>
        </w:rPr>
        <w:t xml:space="preserve">Спектакль «Тиле </w:t>
      </w:r>
      <w:proofErr w:type="spellStart"/>
      <w:r w:rsidRPr="002E5C13">
        <w:rPr>
          <w:rFonts w:ascii="PT Astra Serif" w:hAnsi="PT Astra Serif" w:cs="Arial"/>
          <w:color w:val="666666"/>
          <w:sz w:val="26"/>
          <w:szCs w:val="26"/>
        </w:rPr>
        <w:t>йәшлек</w:t>
      </w:r>
      <w:proofErr w:type="spellEnd"/>
      <w:r w:rsidRPr="002E5C13">
        <w:rPr>
          <w:rFonts w:ascii="PT Astra Serif" w:hAnsi="PT Astra Serif" w:cs="Arial"/>
          <w:color w:val="666666"/>
          <w:sz w:val="26"/>
          <w:szCs w:val="26"/>
        </w:rPr>
        <w:t xml:space="preserve">» («Озорная молодость») по одноимённой пьесе И. </w:t>
      </w:r>
      <w:proofErr w:type="spellStart"/>
      <w:r w:rsidRPr="002E5C13">
        <w:rPr>
          <w:rFonts w:ascii="PT Astra Serif" w:hAnsi="PT Astra Serif" w:cs="Arial"/>
          <w:color w:val="666666"/>
          <w:sz w:val="26"/>
          <w:szCs w:val="26"/>
        </w:rPr>
        <w:t>Абдуллина.Режиссёр</w:t>
      </w:r>
      <w:proofErr w:type="spellEnd"/>
      <w:r w:rsidRPr="002E5C13">
        <w:rPr>
          <w:rFonts w:ascii="PT Astra Serif" w:hAnsi="PT Astra Serif" w:cs="Arial"/>
          <w:color w:val="666666"/>
          <w:sz w:val="26"/>
          <w:szCs w:val="26"/>
        </w:rPr>
        <w:t xml:space="preserve">: </w:t>
      </w:r>
      <w:proofErr w:type="spellStart"/>
      <w:r w:rsidRPr="002E5C13">
        <w:rPr>
          <w:rFonts w:ascii="PT Astra Serif" w:hAnsi="PT Astra Serif" w:cs="Arial"/>
          <w:color w:val="666666"/>
          <w:sz w:val="26"/>
          <w:szCs w:val="26"/>
        </w:rPr>
        <w:t>Ильнур</w:t>
      </w:r>
      <w:proofErr w:type="spellEnd"/>
      <w:r w:rsidRPr="002E5C13">
        <w:rPr>
          <w:rFonts w:ascii="PT Astra Serif" w:hAnsi="PT Astra Serif" w:cs="Arial"/>
          <w:color w:val="666666"/>
          <w:sz w:val="26"/>
          <w:szCs w:val="26"/>
        </w:rPr>
        <w:t xml:space="preserve"> </w:t>
      </w:r>
      <w:proofErr w:type="spellStart"/>
      <w:r w:rsidRPr="002E5C13">
        <w:rPr>
          <w:rFonts w:ascii="PT Astra Serif" w:hAnsi="PT Astra Serif" w:cs="Arial"/>
          <w:color w:val="666666"/>
          <w:sz w:val="26"/>
          <w:szCs w:val="26"/>
        </w:rPr>
        <w:t>Лукманов</w:t>
      </w:r>
      <w:proofErr w:type="spellEnd"/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b/>
          <w:bCs/>
          <w:color w:val="000000"/>
          <w:sz w:val="26"/>
          <w:szCs w:val="26"/>
        </w:rPr>
      </w:pPr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>Образцовая театральная студия «Пауза» (МАУК «Центр культуры и досуга»), ЗАТО г. Межгорье</w:t>
      </w:r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color w:val="666666"/>
          <w:sz w:val="26"/>
          <w:szCs w:val="26"/>
        </w:rPr>
      </w:pPr>
      <w:r w:rsidRPr="002E5C13">
        <w:rPr>
          <w:rFonts w:ascii="PT Astra Serif" w:hAnsi="PT Astra Serif" w:cs="Arial"/>
          <w:color w:val="666666"/>
          <w:sz w:val="26"/>
          <w:szCs w:val="26"/>
        </w:rPr>
        <w:t>Спектакль «Сказка о Емеле-Лодыре» по пьесе В. Панфилова (жанр: балаган</w:t>
      </w:r>
      <w:proofErr w:type="gramStart"/>
      <w:r w:rsidRPr="002E5C13">
        <w:rPr>
          <w:rFonts w:ascii="PT Astra Serif" w:hAnsi="PT Astra Serif" w:cs="Arial"/>
          <w:color w:val="666666"/>
          <w:sz w:val="26"/>
          <w:szCs w:val="26"/>
        </w:rPr>
        <w:t>).Режиссер</w:t>
      </w:r>
      <w:proofErr w:type="gramEnd"/>
      <w:r w:rsidRPr="002E5C13">
        <w:rPr>
          <w:rFonts w:ascii="PT Astra Serif" w:hAnsi="PT Astra Serif" w:cs="Arial"/>
          <w:color w:val="666666"/>
          <w:sz w:val="26"/>
          <w:szCs w:val="26"/>
        </w:rPr>
        <w:t xml:space="preserve">: Елена </w:t>
      </w:r>
      <w:proofErr w:type="spellStart"/>
      <w:r w:rsidRPr="002E5C13">
        <w:rPr>
          <w:rFonts w:ascii="PT Astra Serif" w:hAnsi="PT Astra Serif" w:cs="Arial"/>
          <w:color w:val="666666"/>
          <w:sz w:val="26"/>
          <w:szCs w:val="26"/>
        </w:rPr>
        <w:t>Грибкова</w:t>
      </w:r>
      <w:proofErr w:type="spellEnd"/>
      <w:r w:rsidRPr="002E5C13">
        <w:rPr>
          <w:rFonts w:ascii="PT Astra Serif" w:hAnsi="PT Astra Serif" w:cs="Arial"/>
          <w:color w:val="666666"/>
          <w:sz w:val="26"/>
          <w:szCs w:val="26"/>
        </w:rPr>
        <w:t>.</w:t>
      </w:r>
    </w:p>
    <w:p w:rsidR="00112E1B" w:rsidRPr="002E5C13" w:rsidRDefault="00112E1B" w:rsidP="00112E1B">
      <w:pPr>
        <w:pStyle w:val="2"/>
        <w:spacing w:before="0" w:after="0"/>
        <w:ind w:firstLine="709"/>
        <w:contextualSpacing/>
        <w:rPr>
          <w:rFonts w:ascii="PT Astra Serif" w:hAnsi="PT Astra Serif" w:cs="Arial"/>
          <w:color w:val="000000"/>
          <w:sz w:val="26"/>
          <w:szCs w:val="26"/>
        </w:rPr>
      </w:pPr>
      <w:r w:rsidRPr="002E5C13">
        <w:rPr>
          <w:rFonts w:ascii="PT Astra Serif" w:hAnsi="PT Astra Serif" w:cs="Arial"/>
          <w:color w:val="000000"/>
          <w:sz w:val="26"/>
          <w:szCs w:val="26"/>
        </w:rPr>
        <w:t>Республика Марий Эл</w:t>
      </w:r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b/>
          <w:bCs/>
          <w:color w:val="000000"/>
          <w:sz w:val="26"/>
          <w:szCs w:val="26"/>
        </w:rPr>
      </w:pPr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>ГОУСПО РМЭ «Марийский республиканский колледж культуры и искусств им. </w:t>
      </w:r>
      <w:proofErr w:type="spellStart"/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>И.С.Палантая</w:t>
      </w:r>
      <w:proofErr w:type="spellEnd"/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>». Коллектив студентов 4 курса.</w:t>
      </w:r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color w:val="666666"/>
          <w:sz w:val="26"/>
          <w:szCs w:val="26"/>
        </w:rPr>
      </w:pPr>
      <w:r w:rsidRPr="002E5C13">
        <w:rPr>
          <w:rFonts w:ascii="PT Astra Serif" w:hAnsi="PT Astra Serif" w:cs="Arial"/>
          <w:color w:val="666666"/>
          <w:sz w:val="26"/>
          <w:szCs w:val="26"/>
        </w:rPr>
        <w:t>Спектакль «Мой бедный Марат».</w:t>
      </w:r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b/>
          <w:bCs/>
          <w:color w:val="000000"/>
          <w:sz w:val="26"/>
          <w:szCs w:val="26"/>
        </w:rPr>
      </w:pPr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>Театральная студия «</w:t>
      </w:r>
      <w:proofErr w:type="spellStart"/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>СемьЯ</w:t>
      </w:r>
      <w:proofErr w:type="spellEnd"/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>+» (МБУ ДО «</w:t>
      </w:r>
      <w:proofErr w:type="spellStart"/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>Козьмодемьянская</w:t>
      </w:r>
      <w:proofErr w:type="spellEnd"/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 детская школа искусств имени А. Я. </w:t>
      </w:r>
      <w:proofErr w:type="spellStart"/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>Эшпая</w:t>
      </w:r>
      <w:proofErr w:type="spellEnd"/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>»), г. Козьмодемьянск</w:t>
      </w:r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color w:val="666666"/>
          <w:sz w:val="26"/>
          <w:szCs w:val="26"/>
        </w:rPr>
      </w:pPr>
      <w:r w:rsidRPr="002E5C13">
        <w:rPr>
          <w:rFonts w:ascii="PT Astra Serif" w:hAnsi="PT Astra Serif" w:cs="Arial"/>
          <w:color w:val="666666"/>
          <w:sz w:val="26"/>
          <w:szCs w:val="26"/>
        </w:rPr>
        <w:t xml:space="preserve">Постановка «Неужели меня </w:t>
      </w:r>
      <w:proofErr w:type="spellStart"/>
      <w:r w:rsidRPr="002E5C13">
        <w:rPr>
          <w:rFonts w:ascii="PT Astra Serif" w:hAnsi="PT Astra Serif" w:cs="Arial"/>
          <w:color w:val="666666"/>
          <w:sz w:val="26"/>
          <w:szCs w:val="26"/>
        </w:rPr>
        <w:t>нет</w:t>
      </w:r>
      <w:proofErr w:type="gramStart"/>
      <w:r w:rsidRPr="002E5C13">
        <w:rPr>
          <w:rFonts w:ascii="PT Astra Serif" w:hAnsi="PT Astra Serif" w:cs="Arial"/>
          <w:color w:val="666666"/>
          <w:sz w:val="26"/>
          <w:szCs w:val="26"/>
        </w:rPr>
        <w:t>».Автор</w:t>
      </w:r>
      <w:proofErr w:type="spellEnd"/>
      <w:proofErr w:type="gramEnd"/>
      <w:r w:rsidRPr="002E5C13">
        <w:rPr>
          <w:rFonts w:ascii="PT Astra Serif" w:hAnsi="PT Astra Serif" w:cs="Arial"/>
          <w:color w:val="666666"/>
          <w:sz w:val="26"/>
          <w:szCs w:val="26"/>
        </w:rPr>
        <w:t>: Л. Духанина.</w:t>
      </w:r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color w:val="666666"/>
          <w:sz w:val="26"/>
          <w:szCs w:val="26"/>
        </w:rPr>
      </w:pPr>
      <w:r w:rsidRPr="002E5C13">
        <w:rPr>
          <w:rFonts w:ascii="PT Astra Serif" w:hAnsi="PT Astra Serif" w:cs="Arial"/>
          <w:color w:val="666666"/>
          <w:sz w:val="26"/>
          <w:szCs w:val="26"/>
        </w:rPr>
        <w:t>Режиссер: Глушкова Ирина Николаевна</w:t>
      </w:r>
    </w:p>
    <w:p w:rsidR="00112E1B" w:rsidRPr="002E5C13" w:rsidRDefault="00112E1B" w:rsidP="00112E1B">
      <w:pPr>
        <w:pStyle w:val="2"/>
        <w:spacing w:before="0" w:after="0"/>
        <w:ind w:firstLine="709"/>
        <w:contextualSpacing/>
        <w:rPr>
          <w:rFonts w:ascii="PT Astra Serif" w:hAnsi="PT Astra Serif" w:cs="Arial"/>
          <w:color w:val="000000"/>
          <w:sz w:val="26"/>
          <w:szCs w:val="26"/>
        </w:rPr>
      </w:pPr>
      <w:r w:rsidRPr="002E5C13">
        <w:rPr>
          <w:rFonts w:ascii="PT Astra Serif" w:hAnsi="PT Astra Serif" w:cs="Arial"/>
          <w:color w:val="000000"/>
          <w:sz w:val="26"/>
          <w:szCs w:val="26"/>
        </w:rPr>
        <w:t>Республика Мордовия</w:t>
      </w:r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b/>
          <w:bCs/>
          <w:color w:val="000000"/>
          <w:sz w:val="26"/>
          <w:szCs w:val="26"/>
        </w:rPr>
      </w:pPr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>Театр-студия «</w:t>
      </w:r>
      <w:proofErr w:type="spellStart"/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>ИНКогнито</w:t>
      </w:r>
      <w:proofErr w:type="spellEnd"/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>» (Мордовский государственный университет имени Н. П. Огарёва, Институт национальной культуры), г. Саранск</w:t>
      </w:r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color w:val="666666"/>
          <w:sz w:val="26"/>
          <w:szCs w:val="26"/>
        </w:rPr>
      </w:pPr>
      <w:r w:rsidRPr="002E5C13">
        <w:rPr>
          <w:rFonts w:ascii="PT Astra Serif" w:hAnsi="PT Astra Serif" w:cs="Arial"/>
          <w:color w:val="666666"/>
          <w:sz w:val="26"/>
          <w:szCs w:val="26"/>
        </w:rPr>
        <w:t>Спектакль «Лекарь поневоле» по комедийной пьесе Ж.-Б. Мольера.</w:t>
      </w:r>
      <w:r w:rsidRPr="002E5C13">
        <w:rPr>
          <w:rFonts w:ascii="PT Astra Serif" w:hAnsi="PT Astra Serif" w:cs="Arial"/>
          <w:color w:val="666666"/>
          <w:sz w:val="26"/>
          <w:szCs w:val="26"/>
        </w:rPr>
        <w:br/>
        <w:t>Режиссер: Николай Большаков.</w:t>
      </w:r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b/>
          <w:bCs/>
          <w:color w:val="000000"/>
          <w:sz w:val="26"/>
          <w:szCs w:val="26"/>
        </w:rPr>
      </w:pPr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>Детская театральная студия «Отражение» (МБОУ «</w:t>
      </w:r>
      <w:proofErr w:type="spellStart"/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>Краснослободский</w:t>
      </w:r>
      <w:proofErr w:type="spellEnd"/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 многопрофильный лицей»), г. Краснослободск, </w:t>
      </w:r>
      <w:proofErr w:type="spellStart"/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>Краснослободский</w:t>
      </w:r>
      <w:proofErr w:type="spellEnd"/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 муниципальный район</w:t>
      </w:r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color w:val="666666"/>
          <w:sz w:val="26"/>
          <w:szCs w:val="26"/>
        </w:rPr>
      </w:pPr>
      <w:r w:rsidRPr="002E5C13">
        <w:rPr>
          <w:rFonts w:ascii="PT Astra Serif" w:hAnsi="PT Astra Serif" w:cs="Arial"/>
          <w:color w:val="666666"/>
          <w:sz w:val="26"/>
          <w:szCs w:val="26"/>
        </w:rPr>
        <w:t>Спектакль «Тимур и его команда» по одноименной повести А. Гайдара.</w:t>
      </w:r>
      <w:r w:rsidRPr="002E5C13">
        <w:rPr>
          <w:rFonts w:ascii="PT Astra Serif" w:hAnsi="PT Astra Serif" w:cs="Arial"/>
          <w:color w:val="666666"/>
          <w:sz w:val="26"/>
          <w:szCs w:val="26"/>
        </w:rPr>
        <w:br/>
        <w:t xml:space="preserve">Режиссер: Ольга </w:t>
      </w:r>
      <w:proofErr w:type="spellStart"/>
      <w:r w:rsidRPr="002E5C13">
        <w:rPr>
          <w:rFonts w:ascii="PT Astra Serif" w:hAnsi="PT Astra Serif" w:cs="Arial"/>
          <w:color w:val="666666"/>
          <w:sz w:val="26"/>
          <w:szCs w:val="26"/>
        </w:rPr>
        <w:t>Богдашкина</w:t>
      </w:r>
      <w:proofErr w:type="spellEnd"/>
      <w:r w:rsidRPr="002E5C13">
        <w:rPr>
          <w:rFonts w:ascii="PT Astra Serif" w:hAnsi="PT Astra Serif" w:cs="Arial"/>
          <w:color w:val="666666"/>
          <w:sz w:val="26"/>
          <w:szCs w:val="26"/>
        </w:rPr>
        <w:t>.</w:t>
      </w:r>
    </w:p>
    <w:p w:rsidR="00112E1B" w:rsidRPr="002E5C13" w:rsidRDefault="00112E1B" w:rsidP="00112E1B">
      <w:pPr>
        <w:pStyle w:val="2"/>
        <w:spacing w:before="0" w:after="0"/>
        <w:ind w:firstLine="709"/>
        <w:contextualSpacing/>
        <w:rPr>
          <w:rFonts w:ascii="PT Astra Serif" w:hAnsi="PT Astra Serif" w:cs="Arial"/>
          <w:color w:val="000000"/>
          <w:sz w:val="26"/>
          <w:szCs w:val="26"/>
        </w:rPr>
      </w:pPr>
      <w:r w:rsidRPr="002E5C13">
        <w:rPr>
          <w:rFonts w:ascii="PT Astra Serif" w:hAnsi="PT Astra Serif" w:cs="Arial"/>
          <w:color w:val="000000"/>
          <w:sz w:val="26"/>
          <w:szCs w:val="26"/>
        </w:rPr>
        <w:lastRenderedPageBreak/>
        <w:t>Республика Татарстан</w:t>
      </w:r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b/>
          <w:bCs/>
          <w:color w:val="000000"/>
          <w:sz w:val="26"/>
          <w:szCs w:val="26"/>
        </w:rPr>
      </w:pPr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>Коллектив студентов 3 курса (Казанский государственный институт культуры), г. Казань</w:t>
      </w:r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color w:val="666666"/>
          <w:sz w:val="26"/>
          <w:szCs w:val="26"/>
        </w:rPr>
      </w:pPr>
      <w:r w:rsidRPr="002E5C13">
        <w:rPr>
          <w:rFonts w:ascii="PT Astra Serif" w:hAnsi="PT Astra Serif" w:cs="Arial"/>
          <w:color w:val="666666"/>
          <w:sz w:val="26"/>
          <w:szCs w:val="26"/>
        </w:rPr>
        <w:t xml:space="preserve">Спектакль «Парковка» по пьесе </w:t>
      </w:r>
      <w:proofErr w:type="spellStart"/>
      <w:r w:rsidRPr="002E5C13">
        <w:rPr>
          <w:rFonts w:ascii="PT Astra Serif" w:hAnsi="PT Astra Serif" w:cs="Arial"/>
          <w:color w:val="666666"/>
          <w:sz w:val="26"/>
          <w:szCs w:val="26"/>
        </w:rPr>
        <w:t>Сюмбель</w:t>
      </w:r>
      <w:proofErr w:type="spellEnd"/>
      <w:r w:rsidRPr="002E5C13">
        <w:rPr>
          <w:rFonts w:ascii="PT Astra Serif" w:hAnsi="PT Astra Serif" w:cs="Arial"/>
          <w:color w:val="666666"/>
          <w:sz w:val="26"/>
          <w:szCs w:val="26"/>
        </w:rPr>
        <w:t xml:space="preserve"> </w:t>
      </w:r>
      <w:proofErr w:type="spellStart"/>
      <w:r w:rsidRPr="002E5C13">
        <w:rPr>
          <w:rFonts w:ascii="PT Astra Serif" w:hAnsi="PT Astra Serif" w:cs="Arial"/>
          <w:color w:val="666666"/>
          <w:sz w:val="26"/>
          <w:szCs w:val="26"/>
        </w:rPr>
        <w:t>Гаффаровой</w:t>
      </w:r>
      <w:proofErr w:type="spellEnd"/>
      <w:r w:rsidRPr="002E5C13">
        <w:rPr>
          <w:rFonts w:ascii="PT Astra Serif" w:hAnsi="PT Astra Serif" w:cs="Arial"/>
          <w:color w:val="666666"/>
          <w:sz w:val="26"/>
          <w:szCs w:val="26"/>
        </w:rPr>
        <w:t>.</w:t>
      </w:r>
      <w:r w:rsidRPr="002E5C13">
        <w:rPr>
          <w:rFonts w:ascii="PT Astra Serif" w:hAnsi="PT Astra Serif" w:cs="Arial"/>
          <w:color w:val="666666"/>
          <w:sz w:val="26"/>
          <w:szCs w:val="26"/>
        </w:rPr>
        <w:br/>
        <w:t xml:space="preserve">Режиссер: Олег </w:t>
      </w:r>
      <w:proofErr w:type="spellStart"/>
      <w:r w:rsidRPr="002E5C13">
        <w:rPr>
          <w:rFonts w:ascii="PT Astra Serif" w:hAnsi="PT Astra Serif" w:cs="Arial"/>
          <w:color w:val="666666"/>
          <w:sz w:val="26"/>
          <w:szCs w:val="26"/>
        </w:rPr>
        <w:t>Кинзягулов</w:t>
      </w:r>
      <w:proofErr w:type="spellEnd"/>
      <w:r w:rsidRPr="002E5C13">
        <w:rPr>
          <w:rFonts w:ascii="PT Astra Serif" w:hAnsi="PT Astra Serif" w:cs="Arial"/>
          <w:color w:val="666666"/>
          <w:sz w:val="26"/>
          <w:szCs w:val="26"/>
        </w:rPr>
        <w:t>.</w:t>
      </w:r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b/>
          <w:bCs/>
          <w:color w:val="000000"/>
          <w:sz w:val="26"/>
          <w:szCs w:val="26"/>
        </w:rPr>
      </w:pPr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>Театральная студия «РИФ» (Размышляй, Играй, Фантазируй) (МАОУ «Гимназия №</w:t>
      </w:r>
      <w:r w:rsidRPr="002E5C13">
        <w:rPr>
          <w:b/>
          <w:bCs/>
          <w:color w:val="000000"/>
          <w:sz w:val="26"/>
          <w:szCs w:val="26"/>
        </w:rPr>
        <w:t> </w:t>
      </w:r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>61</w:t>
      </w:r>
      <w:r w:rsidRPr="002E5C13">
        <w:rPr>
          <w:rFonts w:ascii="PT Astra Serif" w:hAnsi="PT Astra Serif" w:cs="PT Astra Serif"/>
          <w:b/>
          <w:bCs/>
          <w:color w:val="000000"/>
          <w:sz w:val="26"/>
          <w:szCs w:val="26"/>
        </w:rPr>
        <w:t>»</w:t>
      </w:r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), </w:t>
      </w:r>
      <w:r w:rsidRPr="002E5C13">
        <w:rPr>
          <w:rFonts w:ascii="PT Astra Serif" w:hAnsi="PT Astra Serif" w:cs="PT Astra Serif"/>
          <w:b/>
          <w:bCs/>
          <w:color w:val="000000"/>
          <w:sz w:val="26"/>
          <w:szCs w:val="26"/>
        </w:rPr>
        <w:t>г</w:t>
      </w:r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>.</w:t>
      </w:r>
      <w:r w:rsidRPr="002E5C13">
        <w:rPr>
          <w:rFonts w:ascii="PT Astra Serif" w:hAnsi="PT Astra Serif" w:cs="PT Astra Serif"/>
          <w:b/>
          <w:bCs/>
          <w:color w:val="000000"/>
          <w:sz w:val="26"/>
          <w:szCs w:val="26"/>
        </w:rPr>
        <w:t> Набережные</w:t>
      </w:r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 </w:t>
      </w:r>
      <w:r w:rsidRPr="002E5C13">
        <w:rPr>
          <w:rFonts w:ascii="PT Astra Serif" w:hAnsi="PT Astra Serif" w:cs="PT Astra Serif"/>
          <w:b/>
          <w:bCs/>
          <w:color w:val="000000"/>
          <w:sz w:val="26"/>
          <w:szCs w:val="26"/>
        </w:rPr>
        <w:t>Челны</w:t>
      </w:r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>)</w:t>
      </w:r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color w:val="666666"/>
          <w:sz w:val="26"/>
          <w:szCs w:val="26"/>
        </w:rPr>
      </w:pPr>
      <w:r w:rsidRPr="002E5C13">
        <w:rPr>
          <w:rFonts w:ascii="PT Astra Serif" w:hAnsi="PT Astra Serif" w:cs="Arial"/>
          <w:color w:val="666666"/>
          <w:sz w:val="26"/>
          <w:szCs w:val="26"/>
        </w:rPr>
        <w:t>Спектакль «Жил — был Пёс</w:t>
      </w:r>
      <w:proofErr w:type="gramStart"/>
      <w:r w:rsidRPr="002E5C13">
        <w:rPr>
          <w:rFonts w:ascii="PT Astra Serif" w:hAnsi="PT Astra Serif" w:cs="Arial"/>
          <w:color w:val="666666"/>
          <w:sz w:val="26"/>
          <w:szCs w:val="26"/>
        </w:rPr>
        <w:t>».</w:t>
      </w:r>
      <w:r w:rsidRPr="002E5C13">
        <w:rPr>
          <w:rFonts w:ascii="PT Astra Serif" w:hAnsi="PT Astra Serif" w:cs="Arial"/>
          <w:color w:val="666666"/>
          <w:sz w:val="26"/>
          <w:szCs w:val="26"/>
        </w:rPr>
        <w:br/>
        <w:t>Режиссер</w:t>
      </w:r>
      <w:proofErr w:type="gramEnd"/>
      <w:r w:rsidRPr="002E5C13">
        <w:rPr>
          <w:rFonts w:ascii="PT Astra Serif" w:hAnsi="PT Astra Serif" w:cs="Arial"/>
          <w:color w:val="666666"/>
          <w:sz w:val="26"/>
          <w:szCs w:val="26"/>
        </w:rPr>
        <w:t> — Иванова Галина Ивановна.</w:t>
      </w:r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color w:val="666666"/>
          <w:sz w:val="26"/>
          <w:szCs w:val="26"/>
        </w:rPr>
      </w:pPr>
    </w:p>
    <w:p w:rsidR="00112E1B" w:rsidRPr="002E5C13" w:rsidRDefault="00112E1B" w:rsidP="00112E1B">
      <w:pPr>
        <w:pStyle w:val="2"/>
        <w:spacing w:before="0" w:after="0"/>
        <w:ind w:firstLine="709"/>
        <w:contextualSpacing/>
        <w:rPr>
          <w:rFonts w:ascii="PT Astra Serif" w:hAnsi="PT Astra Serif" w:cs="Arial"/>
          <w:color w:val="000000"/>
          <w:sz w:val="26"/>
          <w:szCs w:val="26"/>
        </w:rPr>
      </w:pPr>
      <w:r w:rsidRPr="002E5C13">
        <w:rPr>
          <w:rFonts w:ascii="PT Astra Serif" w:hAnsi="PT Astra Serif" w:cs="Arial"/>
          <w:color w:val="000000"/>
          <w:sz w:val="26"/>
          <w:szCs w:val="26"/>
        </w:rPr>
        <w:t>Удмуртская Республика</w:t>
      </w:r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b/>
          <w:bCs/>
          <w:color w:val="000000"/>
          <w:sz w:val="26"/>
          <w:szCs w:val="26"/>
        </w:rPr>
      </w:pPr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>Народный театр МАУК «Дворец культуры «Юбилейный», г. Воткинск</w:t>
      </w:r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color w:val="666666"/>
          <w:sz w:val="26"/>
          <w:szCs w:val="26"/>
        </w:rPr>
      </w:pPr>
      <w:r w:rsidRPr="002E5C13">
        <w:rPr>
          <w:rFonts w:ascii="PT Astra Serif" w:hAnsi="PT Astra Serif" w:cs="Arial"/>
          <w:color w:val="666666"/>
          <w:sz w:val="26"/>
          <w:szCs w:val="26"/>
        </w:rPr>
        <w:t>Сценическая версия по мотивам пьесы Александра Володина Драма «С любимыми не расставайтесь</w:t>
      </w:r>
      <w:proofErr w:type="gramStart"/>
      <w:r w:rsidRPr="002E5C13">
        <w:rPr>
          <w:rFonts w:ascii="PT Astra Serif" w:hAnsi="PT Astra Serif" w:cs="Arial"/>
          <w:color w:val="666666"/>
          <w:sz w:val="26"/>
          <w:szCs w:val="26"/>
        </w:rPr>
        <w:t>».</w:t>
      </w:r>
      <w:r w:rsidRPr="002E5C13">
        <w:rPr>
          <w:rFonts w:ascii="PT Astra Serif" w:hAnsi="PT Astra Serif" w:cs="Arial"/>
          <w:color w:val="666666"/>
          <w:sz w:val="26"/>
          <w:szCs w:val="26"/>
        </w:rPr>
        <w:br/>
        <w:t>Режиссёр</w:t>
      </w:r>
      <w:proofErr w:type="gramEnd"/>
      <w:r w:rsidRPr="002E5C13">
        <w:rPr>
          <w:rFonts w:ascii="PT Astra Serif" w:hAnsi="PT Astra Serif" w:cs="Arial"/>
          <w:color w:val="666666"/>
          <w:sz w:val="26"/>
          <w:szCs w:val="26"/>
        </w:rPr>
        <w:t xml:space="preserve">: </w:t>
      </w:r>
      <w:proofErr w:type="spellStart"/>
      <w:r w:rsidRPr="002E5C13">
        <w:rPr>
          <w:rFonts w:ascii="PT Astra Serif" w:hAnsi="PT Astra Serif" w:cs="Arial"/>
          <w:color w:val="666666"/>
          <w:sz w:val="26"/>
          <w:szCs w:val="26"/>
        </w:rPr>
        <w:t>Юкова</w:t>
      </w:r>
      <w:proofErr w:type="spellEnd"/>
      <w:r w:rsidRPr="002E5C13">
        <w:rPr>
          <w:rFonts w:ascii="PT Astra Serif" w:hAnsi="PT Astra Serif" w:cs="Arial"/>
          <w:color w:val="666666"/>
          <w:sz w:val="26"/>
          <w:szCs w:val="26"/>
        </w:rPr>
        <w:t xml:space="preserve"> Галина Аркадьевна.</w:t>
      </w:r>
      <w:r w:rsidRPr="002E5C13">
        <w:rPr>
          <w:rFonts w:ascii="PT Astra Serif" w:hAnsi="PT Astra Serif" w:cs="Arial"/>
          <w:color w:val="666666"/>
          <w:sz w:val="26"/>
          <w:szCs w:val="26"/>
        </w:rPr>
        <w:br/>
        <w:t>Художник: Фролова Галина Михайловна.</w:t>
      </w:r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b/>
          <w:bCs/>
          <w:color w:val="000000"/>
          <w:sz w:val="26"/>
          <w:szCs w:val="26"/>
        </w:rPr>
      </w:pPr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>Образцовый театр балета «Радуга» (АУК УР «Республиканский дом детского творчества»</w:t>
      </w:r>
      <w:proofErr w:type="gramStart"/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>),</w:t>
      </w:r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br/>
        <w:t>г.</w:t>
      </w:r>
      <w:proofErr w:type="gramEnd"/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 Ижевск</w:t>
      </w:r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color w:val="666666"/>
          <w:sz w:val="26"/>
          <w:szCs w:val="26"/>
        </w:rPr>
      </w:pPr>
      <w:r w:rsidRPr="002E5C13">
        <w:rPr>
          <w:rFonts w:ascii="PT Astra Serif" w:hAnsi="PT Astra Serif" w:cs="Arial"/>
          <w:color w:val="666666"/>
          <w:sz w:val="26"/>
          <w:szCs w:val="26"/>
        </w:rPr>
        <w:t>Балет «Волшебный сундук</w:t>
      </w:r>
      <w:proofErr w:type="gramStart"/>
      <w:r w:rsidRPr="002E5C13">
        <w:rPr>
          <w:rFonts w:ascii="PT Astra Serif" w:hAnsi="PT Astra Serif" w:cs="Arial"/>
          <w:color w:val="666666"/>
          <w:sz w:val="26"/>
          <w:szCs w:val="26"/>
        </w:rPr>
        <w:t>».</w:t>
      </w:r>
      <w:r w:rsidRPr="002E5C13">
        <w:rPr>
          <w:rFonts w:ascii="PT Astra Serif" w:hAnsi="PT Astra Serif" w:cs="Arial"/>
          <w:color w:val="666666"/>
          <w:sz w:val="26"/>
          <w:szCs w:val="26"/>
        </w:rPr>
        <w:br/>
        <w:t>Руководитель</w:t>
      </w:r>
      <w:proofErr w:type="gramEnd"/>
      <w:r w:rsidRPr="002E5C13">
        <w:rPr>
          <w:rFonts w:ascii="PT Astra Serif" w:hAnsi="PT Astra Serif" w:cs="Arial"/>
          <w:color w:val="666666"/>
          <w:sz w:val="26"/>
          <w:szCs w:val="26"/>
        </w:rPr>
        <w:t xml:space="preserve">: </w:t>
      </w:r>
      <w:proofErr w:type="spellStart"/>
      <w:r w:rsidRPr="002E5C13">
        <w:rPr>
          <w:rFonts w:ascii="PT Astra Serif" w:hAnsi="PT Astra Serif" w:cs="Arial"/>
          <w:color w:val="666666"/>
          <w:sz w:val="26"/>
          <w:szCs w:val="26"/>
        </w:rPr>
        <w:t>Телицына</w:t>
      </w:r>
      <w:proofErr w:type="spellEnd"/>
      <w:r w:rsidRPr="002E5C13">
        <w:rPr>
          <w:rFonts w:ascii="PT Astra Serif" w:hAnsi="PT Astra Serif" w:cs="Arial"/>
          <w:color w:val="666666"/>
          <w:sz w:val="26"/>
          <w:szCs w:val="26"/>
        </w:rPr>
        <w:t xml:space="preserve"> Татьяна Александровна.</w:t>
      </w:r>
      <w:r w:rsidRPr="002E5C13">
        <w:rPr>
          <w:rFonts w:ascii="PT Astra Serif" w:hAnsi="PT Astra Serif" w:cs="Arial"/>
          <w:color w:val="666666"/>
          <w:sz w:val="26"/>
          <w:szCs w:val="26"/>
        </w:rPr>
        <w:br/>
        <w:t xml:space="preserve">Режиссер: </w:t>
      </w:r>
      <w:proofErr w:type="spellStart"/>
      <w:r w:rsidRPr="002E5C13">
        <w:rPr>
          <w:rFonts w:ascii="PT Astra Serif" w:hAnsi="PT Astra Serif" w:cs="Arial"/>
          <w:color w:val="666666"/>
          <w:sz w:val="26"/>
          <w:szCs w:val="26"/>
        </w:rPr>
        <w:t>Мингалев</w:t>
      </w:r>
      <w:proofErr w:type="spellEnd"/>
      <w:r w:rsidRPr="002E5C13">
        <w:rPr>
          <w:rFonts w:ascii="PT Astra Serif" w:hAnsi="PT Astra Serif" w:cs="Arial"/>
          <w:color w:val="666666"/>
          <w:sz w:val="26"/>
          <w:szCs w:val="26"/>
        </w:rPr>
        <w:t xml:space="preserve"> Виктор Михайлович.</w:t>
      </w:r>
    </w:p>
    <w:p w:rsidR="00112E1B" w:rsidRPr="002E5C13" w:rsidRDefault="00112E1B" w:rsidP="00112E1B">
      <w:pPr>
        <w:pStyle w:val="2"/>
        <w:spacing w:before="0" w:after="0"/>
        <w:ind w:firstLine="709"/>
        <w:contextualSpacing/>
        <w:rPr>
          <w:rFonts w:ascii="PT Astra Serif" w:hAnsi="PT Astra Serif" w:cs="Arial"/>
          <w:color w:val="000000"/>
          <w:sz w:val="26"/>
          <w:szCs w:val="26"/>
        </w:rPr>
      </w:pPr>
      <w:r w:rsidRPr="002E5C13">
        <w:rPr>
          <w:rFonts w:ascii="PT Astra Serif" w:hAnsi="PT Astra Serif" w:cs="Arial"/>
          <w:color w:val="000000"/>
          <w:sz w:val="26"/>
          <w:szCs w:val="26"/>
        </w:rPr>
        <w:t>Чувашская Республика</w:t>
      </w:r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b/>
          <w:bCs/>
          <w:color w:val="000000"/>
          <w:sz w:val="26"/>
          <w:szCs w:val="26"/>
        </w:rPr>
      </w:pPr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>Межвузовский студенческий театр «Абрикосовый сад» (ФГБОУ ВО «Чувашский государственный университет им. И. Н. Ульянова»), г. Чебоксары</w:t>
      </w:r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color w:val="666666"/>
          <w:sz w:val="26"/>
          <w:szCs w:val="26"/>
        </w:rPr>
      </w:pPr>
      <w:r w:rsidRPr="002E5C13">
        <w:rPr>
          <w:rFonts w:ascii="PT Astra Serif" w:hAnsi="PT Astra Serif" w:cs="Arial"/>
          <w:color w:val="666666"/>
          <w:sz w:val="26"/>
          <w:szCs w:val="26"/>
        </w:rPr>
        <w:t>Спектакль «Мой дедушка был вишней» по повести Анджелы Нетти.</w:t>
      </w:r>
      <w:r w:rsidRPr="002E5C13">
        <w:rPr>
          <w:rFonts w:ascii="PT Astra Serif" w:hAnsi="PT Astra Serif" w:cs="Arial"/>
          <w:color w:val="666666"/>
          <w:sz w:val="26"/>
          <w:szCs w:val="26"/>
        </w:rPr>
        <w:br/>
        <w:t>Режиссер: Дмитрий Миронов.</w:t>
      </w:r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b/>
          <w:bCs/>
          <w:color w:val="000000"/>
          <w:sz w:val="26"/>
          <w:szCs w:val="26"/>
        </w:rPr>
      </w:pPr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>Студия сценического искусства МАОУ «Лицей №4», г. Чебоксары</w:t>
      </w:r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color w:val="666666"/>
          <w:sz w:val="26"/>
          <w:szCs w:val="26"/>
        </w:rPr>
      </w:pPr>
      <w:r w:rsidRPr="002E5C13">
        <w:rPr>
          <w:rFonts w:ascii="PT Astra Serif" w:hAnsi="PT Astra Serif" w:cs="Arial"/>
          <w:color w:val="666666"/>
          <w:sz w:val="26"/>
          <w:szCs w:val="26"/>
        </w:rPr>
        <w:t>Спектакль «Наброски судьбы</w:t>
      </w:r>
      <w:proofErr w:type="gramStart"/>
      <w:r w:rsidRPr="002E5C13">
        <w:rPr>
          <w:rFonts w:ascii="PT Astra Serif" w:hAnsi="PT Astra Serif" w:cs="Arial"/>
          <w:color w:val="666666"/>
          <w:sz w:val="26"/>
          <w:szCs w:val="26"/>
        </w:rPr>
        <w:t>».</w:t>
      </w:r>
      <w:r w:rsidRPr="002E5C13">
        <w:rPr>
          <w:rFonts w:ascii="PT Astra Serif" w:hAnsi="PT Astra Serif" w:cs="Arial"/>
          <w:color w:val="666666"/>
          <w:sz w:val="26"/>
          <w:szCs w:val="26"/>
        </w:rPr>
        <w:br/>
        <w:t>Режиссер</w:t>
      </w:r>
      <w:proofErr w:type="gramEnd"/>
      <w:r w:rsidRPr="002E5C13">
        <w:rPr>
          <w:rFonts w:ascii="PT Astra Serif" w:hAnsi="PT Astra Serif" w:cs="Arial"/>
          <w:color w:val="666666"/>
          <w:sz w:val="26"/>
          <w:szCs w:val="26"/>
        </w:rPr>
        <w:t>: Руслан Медведев.</w:t>
      </w:r>
    </w:p>
    <w:p w:rsidR="00112E1B" w:rsidRPr="002E5C13" w:rsidRDefault="00112E1B" w:rsidP="00112E1B">
      <w:pPr>
        <w:pStyle w:val="2"/>
        <w:spacing w:before="0" w:after="0"/>
        <w:ind w:firstLine="709"/>
        <w:contextualSpacing/>
        <w:rPr>
          <w:rFonts w:ascii="PT Astra Serif" w:hAnsi="PT Astra Serif" w:cs="Arial"/>
          <w:color w:val="000000"/>
          <w:sz w:val="26"/>
          <w:szCs w:val="26"/>
        </w:rPr>
      </w:pPr>
      <w:r w:rsidRPr="002E5C13">
        <w:rPr>
          <w:rFonts w:ascii="PT Astra Serif" w:hAnsi="PT Astra Serif" w:cs="Arial"/>
          <w:color w:val="000000"/>
          <w:sz w:val="26"/>
          <w:szCs w:val="26"/>
        </w:rPr>
        <w:t>Пермский край</w:t>
      </w:r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b/>
          <w:bCs/>
          <w:color w:val="000000"/>
          <w:sz w:val="26"/>
          <w:szCs w:val="26"/>
        </w:rPr>
      </w:pPr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>Авторский студенческий театр «17-я Скрипка», г. Пермь</w:t>
      </w:r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color w:val="666666"/>
          <w:sz w:val="26"/>
          <w:szCs w:val="26"/>
        </w:rPr>
      </w:pPr>
      <w:r w:rsidRPr="002E5C13">
        <w:rPr>
          <w:rFonts w:ascii="PT Astra Serif" w:hAnsi="PT Astra Serif" w:cs="Arial"/>
          <w:color w:val="666666"/>
          <w:sz w:val="26"/>
          <w:szCs w:val="26"/>
        </w:rPr>
        <w:t>Спектакль «Признание» («Далекие близкие») по рассказам Василия Шукшина.</w:t>
      </w:r>
      <w:r w:rsidRPr="002E5C13">
        <w:rPr>
          <w:rFonts w:ascii="PT Astra Serif" w:hAnsi="PT Astra Serif" w:cs="Arial"/>
          <w:color w:val="666666"/>
          <w:sz w:val="26"/>
          <w:szCs w:val="26"/>
        </w:rPr>
        <w:br/>
        <w:t>Режиссер: Артемьева Юлия Александровна.</w:t>
      </w:r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b/>
          <w:bCs/>
          <w:color w:val="000000"/>
          <w:sz w:val="26"/>
          <w:szCs w:val="26"/>
        </w:rPr>
      </w:pPr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>Детская театральная студия «Балаганчик» (Пермский край, Александровский район, пос. Яйва)</w:t>
      </w:r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color w:val="666666"/>
          <w:sz w:val="26"/>
          <w:szCs w:val="26"/>
        </w:rPr>
      </w:pPr>
      <w:r w:rsidRPr="002E5C13">
        <w:rPr>
          <w:rFonts w:ascii="PT Astra Serif" w:hAnsi="PT Astra Serif" w:cs="Arial"/>
          <w:color w:val="666666"/>
          <w:sz w:val="26"/>
          <w:szCs w:val="26"/>
        </w:rPr>
        <w:t>Спектакль «Неужели меня нет?</w:t>
      </w:r>
      <w:proofErr w:type="gramStart"/>
      <w:r w:rsidRPr="002E5C13">
        <w:rPr>
          <w:rFonts w:ascii="PT Astra Serif" w:hAnsi="PT Astra Serif" w:cs="Arial"/>
          <w:color w:val="666666"/>
          <w:sz w:val="26"/>
          <w:szCs w:val="26"/>
        </w:rPr>
        <w:t>».</w:t>
      </w:r>
      <w:r w:rsidRPr="002E5C13">
        <w:rPr>
          <w:rFonts w:ascii="PT Astra Serif" w:hAnsi="PT Astra Serif" w:cs="Arial"/>
          <w:color w:val="666666"/>
          <w:sz w:val="26"/>
          <w:szCs w:val="26"/>
        </w:rPr>
        <w:br/>
        <w:t>Режиссер</w:t>
      </w:r>
      <w:proofErr w:type="gramEnd"/>
      <w:r w:rsidRPr="002E5C13">
        <w:rPr>
          <w:rFonts w:ascii="PT Astra Serif" w:hAnsi="PT Astra Serif" w:cs="Arial"/>
          <w:color w:val="666666"/>
          <w:sz w:val="26"/>
          <w:szCs w:val="26"/>
        </w:rPr>
        <w:t>: Алексеева Марина Ивановна.</w:t>
      </w:r>
    </w:p>
    <w:p w:rsidR="00112E1B" w:rsidRPr="002E5C13" w:rsidRDefault="00112E1B" w:rsidP="00112E1B">
      <w:pPr>
        <w:pStyle w:val="2"/>
        <w:spacing w:before="0" w:after="0"/>
        <w:ind w:firstLine="709"/>
        <w:contextualSpacing/>
        <w:rPr>
          <w:rFonts w:ascii="PT Astra Serif" w:hAnsi="PT Astra Serif" w:cs="Arial"/>
          <w:color w:val="000000"/>
          <w:sz w:val="26"/>
          <w:szCs w:val="26"/>
        </w:rPr>
      </w:pPr>
      <w:r w:rsidRPr="002E5C13">
        <w:rPr>
          <w:rFonts w:ascii="PT Astra Serif" w:hAnsi="PT Astra Serif" w:cs="Arial"/>
          <w:color w:val="000000"/>
          <w:sz w:val="26"/>
          <w:szCs w:val="26"/>
        </w:rPr>
        <w:lastRenderedPageBreak/>
        <w:t>Кировская область</w:t>
      </w:r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b/>
          <w:bCs/>
          <w:color w:val="000000"/>
          <w:sz w:val="26"/>
          <w:szCs w:val="26"/>
        </w:rPr>
      </w:pPr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>Народный учебный театр (Кировское областное государственное профессиональное образовательное автономное учреждение «Вятский колледж культуры»), г. Киров</w:t>
      </w:r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color w:val="666666"/>
          <w:sz w:val="26"/>
          <w:szCs w:val="26"/>
        </w:rPr>
      </w:pPr>
      <w:r w:rsidRPr="002E5C13">
        <w:rPr>
          <w:rFonts w:ascii="PT Astra Serif" w:hAnsi="PT Astra Serif" w:cs="Arial"/>
          <w:color w:val="666666"/>
          <w:sz w:val="26"/>
          <w:szCs w:val="26"/>
        </w:rPr>
        <w:t>Спектакль «Красная шапочка» — неклассическая интерпретация произведения писателя Шарля Перро.</w:t>
      </w:r>
      <w:r w:rsidRPr="002E5C13">
        <w:rPr>
          <w:rFonts w:ascii="PT Astra Serif" w:hAnsi="PT Astra Serif" w:cs="Arial"/>
          <w:color w:val="666666"/>
          <w:sz w:val="26"/>
          <w:szCs w:val="26"/>
        </w:rPr>
        <w:br/>
        <w:t xml:space="preserve">Режиссер: Андрей Владимирович </w:t>
      </w:r>
      <w:proofErr w:type="spellStart"/>
      <w:r w:rsidRPr="002E5C13">
        <w:rPr>
          <w:rFonts w:ascii="PT Astra Serif" w:hAnsi="PT Astra Serif" w:cs="Arial"/>
          <w:color w:val="666666"/>
          <w:sz w:val="26"/>
          <w:szCs w:val="26"/>
        </w:rPr>
        <w:t>Метелёв</w:t>
      </w:r>
      <w:proofErr w:type="spellEnd"/>
      <w:r w:rsidRPr="002E5C13">
        <w:rPr>
          <w:rFonts w:ascii="PT Astra Serif" w:hAnsi="PT Astra Serif" w:cs="Arial"/>
          <w:color w:val="666666"/>
          <w:sz w:val="26"/>
          <w:szCs w:val="26"/>
        </w:rPr>
        <w:t>.</w:t>
      </w:r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b/>
          <w:bCs/>
          <w:color w:val="000000"/>
          <w:sz w:val="26"/>
          <w:szCs w:val="26"/>
        </w:rPr>
      </w:pPr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Театральная студия «Стрекоза» (Центр культуры и досуга «Домостроитель»), п. Красная Поляна </w:t>
      </w:r>
      <w:proofErr w:type="spellStart"/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>Вятскополянского</w:t>
      </w:r>
      <w:proofErr w:type="spellEnd"/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 района</w:t>
      </w:r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color w:val="666666"/>
          <w:sz w:val="26"/>
          <w:szCs w:val="26"/>
        </w:rPr>
      </w:pPr>
      <w:r w:rsidRPr="002E5C13">
        <w:rPr>
          <w:rFonts w:ascii="PT Astra Serif" w:hAnsi="PT Astra Serif" w:cs="Arial"/>
          <w:color w:val="666666"/>
          <w:sz w:val="26"/>
          <w:szCs w:val="26"/>
        </w:rPr>
        <w:t>Спектакль «Как Настя чуть кикиморой не стала» по одноименной пьесе драматурга Владимира Илюхова.</w:t>
      </w:r>
      <w:r w:rsidRPr="002E5C13">
        <w:rPr>
          <w:rFonts w:ascii="PT Astra Serif" w:hAnsi="PT Astra Serif" w:cs="Arial"/>
          <w:color w:val="666666"/>
          <w:sz w:val="26"/>
          <w:szCs w:val="26"/>
        </w:rPr>
        <w:br/>
        <w:t xml:space="preserve">Режиссер: </w:t>
      </w:r>
      <w:proofErr w:type="spellStart"/>
      <w:r w:rsidRPr="002E5C13">
        <w:rPr>
          <w:rFonts w:ascii="PT Astra Serif" w:hAnsi="PT Astra Serif" w:cs="Arial"/>
          <w:color w:val="666666"/>
          <w:sz w:val="26"/>
          <w:szCs w:val="26"/>
        </w:rPr>
        <w:t>Марсил</w:t>
      </w:r>
      <w:proofErr w:type="spellEnd"/>
      <w:r w:rsidRPr="002E5C13">
        <w:rPr>
          <w:rFonts w:ascii="PT Astra Serif" w:hAnsi="PT Astra Serif" w:cs="Arial"/>
          <w:color w:val="666666"/>
          <w:sz w:val="26"/>
          <w:szCs w:val="26"/>
        </w:rPr>
        <w:t xml:space="preserve"> </w:t>
      </w:r>
      <w:proofErr w:type="spellStart"/>
      <w:r w:rsidRPr="002E5C13">
        <w:rPr>
          <w:rFonts w:ascii="PT Astra Serif" w:hAnsi="PT Astra Serif" w:cs="Arial"/>
          <w:color w:val="666666"/>
          <w:sz w:val="26"/>
          <w:szCs w:val="26"/>
        </w:rPr>
        <w:t>Мисбахович</w:t>
      </w:r>
      <w:proofErr w:type="spellEnd"/>
      <w:r w:rsidRPr="002E5C13">
        <w:rPr>
          <w:rFonts w:ascii="PT Astra Serif" w:hAnsi="PT Astra Serif" w:cs="Arial"/>
          <w:color w:val="666666"/>
          <w:sz w:val="26"/>
          <w:szCs w:val="26"/>
        </w:rPr>
        <w:t xml:space="preserve"> </w:t>
      </w:r>
      <w:proofErr w:type="spellStart"/>
      <w:r w:rsidRPr="002E5C13">
        <w:rPr>
          <w:rFonts w:ascii="PT Astra Serif" w:hAnsi="PT Astra Serif" w:cs="Arial"/>
          <w:color w:val="666666"/>
          <w:sz w:val="26"/>
          <w:szCs w:val="26"/>
        </w:rPr>
        <w:t>Шагиахметов</w:t>
      </w:r>
      <w:proofErr w:type="spellEnd"/>
      <w:r w:rsidRPr="002E5C13">
        <w:rPr>
          <w:rFonts w:ascii="PT Astra Serif" w:hAnsi="PT Astra Serif" w:cs="Arial"/>
          <w:color w:val="666666"/>
          <w:sz w:val="26"/>
          <w:szCs w:val="26"/>
        </w:rPr>
        <w:t>.</w:t>
      </w:r>
    </w:p>
    <w:p w:rsidR="00112E1B" w:rsidRPr="002E5C13" w:rsidRDefault="00112E1B" w:rsidP="00112E1B">
      <w:pPr>
        <w:pStyle w:val="2"/>
        <w:spacing w:before="0" w:after="0"/>
        <w:ind w:firstLine="709"/>
        <w:contextualSpacing/>
        <w:rPr>
          <w:rFonts w:ascii="PT Astra Serif" w:hAnsi="PT Astra Serif" w:cs="Arial"/>
          <w:color w:val="000000"/>
          <w:sz w:val="26"/>
          <w:szCs w:val="26"/>
        </w:rPr>
      </w:pPr>
      <w:r w:rsidRPr="002E5C13">
        <w:rPr>
          <w:rFonts w:ascii="PT Astra Serif" w:hAnsi="PT Astra Serif" w:cs="Arial"/>
          <w:color w:val="000000"/>
          <w:sz w:val="26"/>
          <w:szCs w:val="26"/>
        </w:rPr>
        <w:t>Нижегородская область</w:t>
      </w:r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b/>
          <w:bCs/>
          <w:color w:val="000000"/>
          <w:sz w:val="26"/>
          <w:szCs w:val="26"/>
        </w:rPr>
      </w:pPr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>«Народный» молодёжный театр миниатюр «Зеркало» (МБУ культуры «Дворец культуры г. Заволжья»), г. Заволжье</w:t>
      </w:r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color w:val="666666"/>
          <w:sz w:val="26"/>
          <w:szCs w:val="26"/>
        </w:rPr>
      </w:pPr>
      <w:r w:rsidRPr="002E5C13">
        <w:rPr>
          <w:rFonts w:ascii="PT Astra Serif" w:hAnsi="PT Astra Serif" w:cs="Arial"/>
          <w:color w:val="666666"/>
          <w:sz w:val="26"/>
          <w:szCs w:val="26"/>
        </w:rPr>
        <w:t xml:space="preserve">Неправдоподобная история по мотивам пьесы Нила </w:t>
      </w:r>
      <w:proofErr w:type="spellStart"/>
      <w:r w:rsidRPr="002E5C13">
        <w:rPr>
          <w:rFonts w:ascii="PT Astra Serif" w:hAnsi="PT Astra Serif" w:cs="Arial"/>
          <w:color w:val="666666"/>
          <w:sz w:val="26"/>
          <w:szCs w:val="26"/>
        </w:rPr>
        <w:t>Саймона</w:t>
      </w:r>
      <w:proofErr w:type="spellEnd"/>
      <w:r w:rsidRPr="002E5C13">
        <w:rPr>
          <w:rFonts w:ascii="PT Astra Serif" w:hAnsi="PT Astra Serif" w:cs="Arial"/>
          <w:color w:val="666666"/>
          <w:sz w:val="26"/>
          <w:szCs w:val="26"/>
        </w:rPr>
        <w:t xml:space="preserve"> «Дураки</w:t>
      </w:r>
      <w:proofErr w:type="gramStart"/>
      <w:r w:rsidRPr="002E5C13">
        <w:rPr>
          <w:rFonts w:ascii="PT Astra Serif" w:hAnsi="PT Astra Serif" w:cs="Arial"/>
          <w:color w:val="666666"/>
          <w:sz w:val="26"/>
          <w:szCs w:val="26"/>
        </w:rPr>
        <w:t>».</w:t>
      </w:r>
      <w:r w:rsidRPr="002E5C13">
        <w:rPr>
          <w:rFonts w:ascii="PT Astra Serif" w:hAnsi="PT Astra Serif" w:cs="Arial"/>
          <w:color w:val="666666"/>
          <w:sz w:val="26"/>
          <w:szCs w:val="26"/>
        </w:rPr>
        <w:br/>
        <w:t>Режиссёр</w:t>
      </w:r>
      <w:proofErr w:type="gramEnd"/>
      <w:r w:rsidRPr="002E5C13">
        <w:rPr>
          <w:rFonts w:ascii="PT Astra Serif" w:hAnsi="PT Astra Serif" w:cs="Arial"/>
          <w:color w:val="666666"/>
          <w:sz w:val="26"/>
          <w:szCs w:val="26"/>
        </w:rPr>
        <w:t>: Татьяна Тюрина.</w:t>
      </w:r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b/>
          <w:bCs/>
          <w:color w:val="000000"/>
          <w:sz w:val="26"/>
          <w:szCs w:val="26"/>
        </w:rPr>
      </w:pPr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Молодёжная арт-студия </w:t>
      </w:r>
      <w:proofErr w:type="spellStart"/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>StartUp</w:t>
      </w:r>
      <w:proofErr w:type="spellEnd"/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 (</w:t>
      </w:r>
      <w:proofErr w:type="spellStart"/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>Шарангский</w:t>
      </w:r>
      <w:proofErr w:type="spellEnd"/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 районный Дом культуры), р. п. </w:t>
      </w:r>
      <w:proofErr w:type="spellStart"/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>Шаранга</w:t>
      </w:r>
      <w:proofErr w:type="spellEnd"/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 </w:t>
      </w:r>
      <w:proofErr w:type="spellStart"/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>Шарангский</w:t>
      </w:r>
      <w:proofErr w:type="spellEnd"/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 муниципальный район</w:t>
      </w:r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color w:val="666666"/>
          <w:sz w:val="26"/>
          <w:szCs w:val="26"/>
        </w:rPr>
      </w:pPr>
      <w:r w:rsidRPr="002E5C13">
        <w:rPr>
          <w:rFonts w:ascii="PT Astra Serif" w:hAnsi="PT Astra Serif" w:cs="Arial"/>
          <w:color w:val="666666"/>
          <w:sz w:val="26"/>
          <w:szCs w:val="26"/>
        </w:rPr>
        <w:t>Спектакль «Остров 13</w:t>
      </w:r>
      <w:proofErr w:type="gramStart"/>
      <w:r w:rsidRPr="002E5C13">
        <w:rPr>
          <w:rFonts w:ascii="PT Astra Serif" w:hAnsi="PT Astra Serif" w:cs="Arial"/>
          <w:color w:val="666666"/>
          <w:sz w:val="26"/>
          <w:szCs w:val="26"/>
        </w:rPr>
        <w:t>».</w:t>
      </w:r>
      <w:r w:rsidRPr="002E5C13">
        <w:rPr>
          <w:rFonts w:ascii="PT Astra Serif" w:hAnsi="PT Astra Serif" w:cs="Arial"/>
          <w:color w:val="666666"/>
          <w:sz w:val="26"/>
          <w:szCs w:val="26"/>
        </w:rPr>
        <w:br/>
        <w:t>Автор</w:t>
      </w:r>
      <w:proofErr w:type="gramEnd"/>
      <w:r w:rsidRPr="002E5C13">
        <w:rPr>
          <w:rFonts w:ascii="PT Astra Serif" w:hAnsi="PT Astra Serif" w:cs="Arial"/>
          <w:color w:val="666666"/>
          <w:sz w:val="26"/>
          <w:szCs w:val="26"/>
        </w:rPr>
        <w:t xml:space="preserve"> и режиссер-постановщик Иван </w:t>
      </w:r>
      <w:proofErr w:type="spellStart"/>
      <w:r w:rsidRPr="002E5C13">
        <w:rPr>
          <w:rFonts w:ascii="PT Astra Serif" w:hAnsi="PT Astra Serif" w:cs="Arial"/>
          <w:color w:val="666666"/>
          <w:sz w:val="26"/>
          <w:szCs w:val="26"/>
        </w:rPr>
        <w:t>Алифанов</w:t>
      </w:r>
      <w:proofErr w:type="spellEnd"/>
      <w:r w:rsidRPr="002E5C13">
        <w:rPr>
          <w:rFonts w:ascii="PT Astra Serif" w:hAnsi="PT Astra Serif" w:cs="Arial"/>
          <w:color w:val="666666"/>
          <w:sz w:val="26"/>
          <w:szCs w:val="26"/>
        </w:rPr>
        <w:t>.</w:t>
      </w:r>
    </w:p>
    <w:p w:rsidR="00112E1B" w:rsidRPr="002E5C13" w:rsidRDefault="00112E1B" w:rsidP="00112E1B">
      <w:pPr>
        <w:pStyle w:val="2"/>
        <w:spacing w:before="0" w:after="0"/>
        <w:ind w:firstLine="709"/>
        <w:contextualSpacing/>
        <w:rPr>
          <w:rFonts w:ascii="PT Astra Serif" w:hAnsi="PT Astra Serif" w:cs="Arial"/>
          <w:color w:val="000000"/>
          <w:sz w:val="26"/>
          <w:szCs w:val="26"/>
        </w:rPr>
      </w:pPr>
      <w:r w:rsidRPr="002E5C13">
        <w:rPr>
          <w:rFonts w:ascii="PT Astra Serif" w:hAnsi="PT Astra Serif" w:cs="Arial"/>
          <w:color w:val="000000"/>
          <w:sz w:val="26"/>
          <w:szCs w:val="26"/>
        </w:rPr>
        <w:t>Оренбургская область</w:t>
      </w:r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b/>
          <w:bCs/>
          <w:color w:val="000000"/>
          <w:sz w:val="26"/>
          <w:szCs w:val="26"/>
        </w:rPr>
      </w:pPr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>Народный студенческий театр «Горицвет» (Оренбургский государственный медицинский университет), г. Оренбург</w:t>
      </w:r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color w:val="666666"/>
          <w:sz w:val="26"/>
          <w:szCs w:val="26"/>
        </w:rPr>
      </w:pPr>
      <w:r w:rsidRPr="002E5C13">
        <w:rPr>
          <w:rFonts w:ascii="PT Astra Serif" w:hAnsi="PT Astra Serif" w:cs="Arial"/>
          <w:color w:val="666666"/>
          <w:sz w:val="26"/>
          <w:szCs w:val="26"/>
        </w:rPr>
        <w:t>Спектакль «Квадратура круга» по пьесе Валентина Катаева.</w:t>
      </w:r>
      <w:r w:rsidRPr="002E5C13">
        <w:rPr>
          <w:rFonts w:ascii="PT Astra Serif" w:hAnsi="PT Astra Serif" w:cs="Arial"/>
          <w:color w:val="666666"/>
          <w:sz w:val="26"/>
          <w:szCs w:val="26"/>
        </w:rPr>
        <w:br/>
        <w:t>Режиссер: Ольга Григорьева.</w:t>
      </w:r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b/>
          <w:bCs/>
          <w:color w:val="000000"/>
          <w:sz w:val="26"/>
          <w:szCs w:val="26"/>
        </w:rPr>
      </w:pPr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>Образцовый детский коллектив театра музыки и танца «Щелкунчик» (Оренбургский областной Дворец творчества детей и молодежи им. В.П. Поляничко), г. Оренбург</w:t>
      </w:r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color w:val="666666"/>
          <w:sz w:val="26"/>
          <w:szCs w:val="26"/>
        </w:rPr>
      </w:pPr>
      <w:r w:rsidRPr="002E5C13">
        <w:rPr>
          <w:rFonts w:ascii="PT Astra Serif" w:hAnsi="PT Astra Serif" w:cs="Arial"/>
          <w:color w:val="666666"/>
          <w:sz w:val="26"/>
          <w:szCs w:val="26"/>
        </w:rPr>
        <w:t>«Алые паруса» по мотивам повести А. Грина.</w:t>
      </w:r>
      <w:r w:rsidRPr="002E5C13">
        <w:rPr>
          <w:rFonts w:ascii="PT Astra Serif" w:hAnsi="PT Astra Serif" w:cs="Arial"/>
          <w:color w:val="666666"/>
          <w:sz w:val="26"/>
          <w:szCs w:val="26"/>
        </w:rPr>
        <w:br/>
        <w:t xml:space="preserve">Руководители Алла Строилова, Ольга </w:t>
      </w:r>
      <w:proofErr w:type="spellStart"/>
      <w:r w:rsidRPr="002E5C13">
        <w:rPr>
          <w:rFonts w:ascii="PT Astra Serif" w:hAnsi="PT Astra Serif" w:cs="Arial"/>
          <w:color w:val="666666"/>
          <w:sz w:val="26"/>
          <w:szCs w:val="26"/>
        </w:rPr>
        <w:t>Ольхова</w:t>
      </w:r>
      <w:proofErr w:type="spellEnd"/>
      <w:r w:rsidRPr="002E5C13">
        <w:rPr>
          <w:rFonts w:ascii="PT Astra Serif" w:hAnsi="PT Astra Serif" w:cs="Arial"/>
          <w:color w:val="666666"/>
          <w:sz w:val="26"/>
          <w:szCs w:val="26"/>
        </w:rPr>
        <w:t>.</w:t>
      </w:r>
    </w:p>
    <w:p w:rsidR="00112E1B" w:rsidRPr="002E5C13" w:rsidRDefault="00112E1B" w:rsidP="00112E1B">
      <w:pPr>
        <w:pStyle w:val="2"/>
        <w:spacing w:before="0" w:after="0"/>
        <w:ind w:firstLine="709"/>
        <w:contextualSpacing/>
        <w:rPr>
          <w:rFonts w:ascii="PT Astra Serif" w:hAnsi="PT Astra Serif" w:cs="Arial"/>
          <w:color w:val="000000"/>
          <w:sz w:val="26"/>
          <w:szCs w:val="26"/>
        </w:rPr>
      </w:pPr>
      <w:r w:rsidRPr="002E5C13">
        <w:rPr>
          <w:rFonts w:ascii="PT Astra Serif" w:hAnsi="PT Astra Serif" w:cs="Arial"/>
          <w:color w:val="000000"/>
          <w:sz w:val="26"/>
          <w:szCs w:val="26"/>
        </w:rPr>
        <w:t>Пензенская область</w:t>
      </w:r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b/>
          <w:bCs/>
          <w:color w:val="000000"/>
          <w:sz w:val="26"/>
          <w:szCs w:val="26"/>
        </w:rPr>
      </w:pPr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>Студенческий театр «Кириллица» (Пензенский государственный университет), г. Пенза</w:t>
      </w:r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color w:val="666666"/>
          <w:sz w:val="26"/>
          <w:szCs w:val="26"/>
        </w:rPr>
      </w:pPr>
      <w:r w:rsidRPr="002E5C13">
        <w:rPr>
          <w:rFonts w:ascii="PT Astra Serif" w:hAnsi="PT Astra Serif" w:cs="Arial"/>
          <w:color w:val="666666"/>
          <w:sz w:val="26"/>
          <w:szCs w:val="26"/>
        </w:rPr>
        <w:t>Спектакль по мотивам рассказов М.А. Булгакова «Записки юного врача</w:t>
      </w:r>
      <w:proofErr w:type="gramStart"/>
      <w:r w:rsidRPr="002E5C13">
        <w:rPr>
          <w:rFonts w:ascii="PT Astra Serif" w:hAnsi="PT Astra Serif" w:cs="Arial"/>
          <w:color w:val="666666"/>
          <w:sz w:val="26"/>
          <w:szCs w:val="26"/>
        </w:rPr>
        <w:t>».</w:t>
      </w:r>
      <w:r w:rsidRPr="002E5C13">
        <w:rPr>
          <w:rFonts w:ascii="PT Astra Serif" w:hAnsi="PT Astra Serif" w:cs="Arial"/>
          <w:color w:val="666666"/>
          <w:sz w:val="26"/>
          <w:szCs w:val="26"/>
        </w:rPr>
        <w:br/>
        <w:t>Руководитель</w:t>
      </w:r>
      <w:proofErr w:type="gramEnd"/>
      <w:r w:rsidRPr="002E5C13">
        <w:rPr>
          <w:rFonts w:ascii="PT Astra Serif" w:hAnsi="PT Astra Serif" w:cs="Arial"/>
          <w:color w:val="666666"/>
          <w:sz w:val="26"/>
          <w:szCs w:val="26"/>
        </w:rPr>
        <w:t xml:space="preserve"> и режиссер: Константин </w:t>
      </w:r>
      <w:proofErr w:type="spellStart"/>
      <w:r w:rsidRPr="002E5C13">
        <w:rPr>
          <w:rFonts w:ascii="PT Astra Serif" w:hAnsi="PT Astra Serif" w:cs="Arial"/>
          <w:color w:val="666666"/>
          <w:sz w:val="26"/>
          <w:szCs w:val="26"/>
        </w:rPr>
        <w:t>Бутин</w:t>
      </w:r>
      <w:proofErr w:type="spellEnd"/>
      <w:r w:rsidRPr="002E5C13">
        <w:rPr>
          <w:rFonts w:ascii="PT Astra Serif" w:hAnsi="PT Astra Serif" w:cs="Arial"/>
          <w:color w:val="666666"/>
          <w:sz w:val="26"/>
          <w:szCs w:val="26"/>
        </w:rPr>
        <w:t>.</w:t>
      </w:r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b/>
          <w:bCs/>
          <w:color w:val="000000"/>
          <w:sz w:val="26"/>
          <w:szCs w:val="26"/>
        </w:rPr>
      </w:pPr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>Народный (образцовый) самодеятельный коллектив — театральная студия «Арлекин», г. Заречный</w:t>
      </w:r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color w:val="666666"/>
          <w:sz w:val="26"/>
          <w:szCs w:val="26"/>
        </w:rPr>
      </w:pPr>
      <w:r w:rsidRPr="002E5C13">
        <w:rPr>
          <w:rFonts w:ascii="PT Astra Serif" w:hAnsi="PT Astra Serif" w:cs="Arial"/>
          <w:color w:val="666666"/>
          <w:sz w:val="26"/>
          <w:szCs w:val="26"/>
        </w:rPr>
        <w:t xml:space="preserve">Спектакль «Проданный смех» по произведению Д. </w:t>
      </w:r>
      <w:proofErr w:type="spellStart"/>
      <w:r w:rsidRPr="002E5C13">
        <w:rPr>
          <w:rFonts w:ascii="PT Astra Serif" w:hAnsi="PT Astra Serif" w:cs="Arial"/>
          <w:color w:val="666666"/>
          <w:sz w:val="26"/>
          <w:szCs w:val="26"/>
        </w:rPr>
        <w:t>Крюса</w:t>
      </w:r>
      <w:proofErr w:type="spellEnd"/>
      <w:r w:rsidRPr="002E5C13">
        <w:rPr>
          <w:rFonts w:ascii="PT Astra Serif" w:hAnsi="PT Astra Serif" w:cs="Arial"/>
          <w:color w:val="666666"/>
          <w:sz w:val="26"/>
          <w:szCs w:val="26"/>
        </w:rPr>
        <w:t xml:space="preserve"> «Тим Талер, или Проданный смех</w:t>
      </w:r>
      <w:proofErr w:type="gramStart"/>
      <w:r w:rsidRPr="002E5C13">
        <w:rPr>
          <w:rFonts w:ascii="PT Astra Serif" w:hAnsi="PT Astra Serif" w:cs="Arial"/>
          <w:color w:val="666666"/>
          <w:sz w:val="26"/>
          <w:szCs w:val="26"/>
        </w:rPr>
        <w:t>».</w:t>
      </w:r>
      <w:r w:rsidRPr="002E5C13">
        <w:rPr>
          <w:rFonts w:ascii="PT Astra Serif" w:hAnsi="PT Astra Serif" w:cs="Arial"/>
          <w:color w:val="666666"/>
          <w:sz w:val="26"/>
          <w:szCs w:val="26"/>
        </w:rPr>
        <w:br/>
      </w:r>
      <w:r w:rsidRPr="002E5C13">
        <w:rPr>
          <w:rFonts w:ascii="PT Astra Serif" w:hAnsi="PT Astra Serif" w:cs="Arial"/>
          <w:color w:val="666666"/>
          <w:sz w:val="26"/>
          <w:szCs w:val="26"/>
        </w:rPr>
        <w:lastRenderedPageBreak/>
        <w:t>Инсценировка</w:t>
      </w:r>
      <w:proofErr w:type="gramEnd"/>
      <w:r w:rsidRPr="002E5C13">
        <w:rPr>
          <w:rFonts w:ascii="PT Astra Serif" w:hAnsi="PT Astra Serif" w:cs="Arial"/>
          <w:color w:val="666666"/>
          <w:sz w:val="26"/>
          <w:szCs w:val="26"/>
        </w:rPr>
        <w:t xml:space="preserve"> Натальи </w:t>
      </w:r>
      <w:proofErr w:type="spellStart"/>
      <w:r w:rsidRPr="002E5C13">
        <w:rPr>
          <w:rFonts w:ascii="PT Astra Serif" w:hAnsi="PT Astra Serif" w:cs="Arial"/>
          <w:color w:val="666666"/>
          <w:sz w:val="26"/>
          <w:szCs w:val="26"/>
        </w:rPr>
        <w:t>Кучишкиной</w:t>
      </w:r>
      <w:proofErr w:type="spellEnd"/>
      <w:r w:rsidRPr="002E5C13">
        <w:rPr>
          <w:rFonts w:ascii="PT Astra Serif" w:hAnsi="PT Astra Serif" w:cs="Arial"/>
          <w:color w:val="666666"/>
          <w:sz w:val="26"/>
          <w:szCs w:val="26"/>
        </w:rPr>
        <w:t>.</w:t>
      </w:r>
      <w:r w:rsidRPr="002E5C13">
        <w:rPr>
          <w:rFonts w:ascii="PT Astra Serif" w:hAnsi="PT Astra Serif" w:cs="Arial"/>
          <w:color w:val="666666"/>
          <w:sz w:val="26"/>
          <w:szCs w:val="26"/>
        </w:rPr>
        <w:br/>
        <w:t xml:space="preserve">Режиссёр: Наталья </w:t>
      </w:r>
      <w:proofErr w:type="spellStart"/>
      <w:r w:rsidRPr="002E5C13">
        <w:rPr>
          <w:rFonts w:ascii="PT Astra Serif" w:hAnsi="PT Astra Serif" w:cs="Arial"/>
          <w:color w:val="666666"/>
          <w:sz w:val="26"/>
          <w:szCs w:val="26"/>
        </w:rPr>
        <w:t>Кучишкина</w:t>
      </w:r>
      <w:proofErr w:type="spellEnd"/>
      <w:r w:rsidRPr="002E5C13">
        <w:rPr>
          <w:rFonts w:ascii="PT Astra Serif" w:hAnsi="PT Astra Serif" w:cs="Arial"/>
          <w:color w:val="666666"/>
          <w:sz w:val="26"/>
          <w:szCs w:val="26"/>
        </w:rPr>
        <w:t>.</w:t>
      </w:r>
    </w:p>
    <w:p w:rsidR="00112E1B" w:rsidRPr="002E5C13" w:rsidRDefault="00112E1B" w:rsidP="00112E1B">
      <w:pPr>
        <w:pStyle w:val="2"/>
        <w:spacing w:before="0" w:after="0"/>
        <w:ind w:firstLine="709"/>
        <w:contextualSpacing/>
        <w:rPr>
          <w:rFonts w:ascii="PT Astra Serif" w:hAnsi="PT Astra Serif" w:cs="Arial"/>
          <w:color w:val="000000"/>
          <w:sz w:val="26"/>
          <w:szCs w:val="26"/>
        </w:rPr>
      </w:pPr>
      <w:r w:rsidRPr="002E5C13">
        <w:rPr>
          <w:rFonts w:ascii="PT Astra Serif" w:hAnsi="PT Astra Serif" w:cs="Arial"/>
          <w:color w:val="000000"/>
          <w:sz w:val="26"/>
          <w:szCs w:val="26"/>
        </w:rPr>
        <w:t>Самарская область</w:t>
      </w:r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b/>
          <w:bCs/>
          <w:color w:val="000000"/>
          <w:sz w:val="26"/>
          <w:szCs w:val="26"/>
        </w:rPr>
      </w:pPr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>2-ой актерский курс (ФГБОУ ВО «Самарский государственный институт культуры»), г. Самара</w:t>
      </w:r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color w:val="666666"/>
          <w:sz w:val="26"/>
          <w:szCs w:val="26"/>
        </w:rPr>
      </w:pPr>
      <w:r w:rsidRPr="002E5C13">
        <w:rPr>
          <w:rFonts w:ascii="PT Astra Serif" w:hAnsi="PT Astra Serif" w:cs="Arial"/>
          <w:color w:val="666666"/>
          <w:sz w:val="26"/>
          <w:szCs w:val="26"/>
        </w:rPr>
        <w:t>Инсценировка по сказке С. Аксакова «Аленький цветочек</w:t>
      </w:r>
      <w:proofErr w:type="gramStart"/>
      <w:r w:rsidRPr="002E5C13">
        <w:rPr>
          <w:rFonts w:ascii="PT Astra Serif" w:hAnsi="PT Astra Serif" w:cs="Arial"/>
          <w:color w:val="666666"/>
          <w:sz w:val="26"/>
          <w:szCs w:val="26"/>
        </w:rPr>
        <w:t>».</w:t>
      </w:r>
      <w:r w:rsidRPr="002E5C13">
        <w:rPr>
          <w:rFonts w:ascii="PT Astra Serif" w:hAnsi="PT Astra Serif" w:cs="Arial"/>
          <w:color w:val="666666"/>
          <w:sz w:val="26"/>
          <w:szCs w:val="26"/>
        </w:rPr>
        <w:br/>
        <w:t>Режиссер</w:t>
      </w:r>
      <w:proofErr w:type="gramEnd"/>
      <w:r w:rsidRPr="002E5C13">
        <w:rPr>
          <w:rFonts w:ascii="PT Astra Serif" w:hAnsi="PT Astra Serif" w:cs="Arial"/>
          <w:color w:val="666666"/>
          <w:sz w:val="26"/>
          <w:szCs w:val="26"/>
        </w:rPr>
        <w:t>-постановщик: А. Мальцев.</w:t>
      </w:r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b/>
          <w:bCs/>
          <w:color w:val="000000"/>
          <w:sz w:val="26"/>
          <w:szCs w:val="26"/>
        </w:rPr>
      </w:pPr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>Образцовая эстрадная студия «Дорога Добра» (МБУ ДО ДШИ №6 г. о. Самара), г. Самара</w:t>
      </w:r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color w:val="666666"/>
          <w:sz w:val="26"/>
          <w:szCs w:val="26"/>
        </w:rPr>
      </w:pPr>
      <w:r w:rsidRPr="002E5C13">
        <w:rPr>
          <w:rFonts w:ascii="PT Astra Serif" w:hAnsi="PT Astra Serif" w:cs="Arial"/>
          <w:color w:val="666666"/>
          <w:sz w:val="26"/>
          <w:szCs w:val="26"/>
        </w:rPr>
        <w:t>Мистический мюзикл «Тайна серого замка или каникулы с приведениями</w:t>
      </w:r>
      <w:proofErr w:type="gramStart"/>
      <w:r w:rsidRPr="002E5C13">
        <w:rPr>
          <w:rFonts w:ascii="PT Astra Serif" w:hAnsi="PT Astra Serif" w:cs="Arial"/>
          <w:color w:val="666666"/>
          <w:sz w:val="26"/>
          <w:szCs w:val="26"/>
        </w:rPr>
        <w:t>».</w:t>
      </w:r>
      <w:r w:rsidRPr="002E5C13">
        <w:rPr>
          <w:rFonts w:ascii="PT Astra Serif" w:hAnsi="PT Astra Serif" w:cs="Arial"/>
          <w:color w:val="666666"/>
          <w:sz w:val="26"/>
          <w:szCs w:val="26"/>
        </w:rPr>
        <w:br/>
        <w:t>Режиссер</w:t>
      </w:r>
      <w:proofErr w:type="gramEnd"/>
      <w:r w:rsidRPr="002E5C13">
        <w:rPr>
          <w:rFonts w:ascii="PT Astra Serif" w:hAnsi="PT Astra Serif" w:cs="Arial"/>
          <w:color w:val="666666"/>
          <w:sz w:val="26"/>
          <w:szCs w:val="26"/>
        </w:rPr>
        <w:t>: Н. Беляева.</w:t>
      </w:r>
    </w:p>
    <w:p w:rsidR="00112E1B" w:rsidRPr="002E5C13" w:rsidRDefault="00112E1B" w:rsidP="00112E1B">
      <w:pPr>
        <w:pStyle w:val="2"/>
        <w:spacing w:before="0" w:after="0"/>
        <w:ind w:firstLine="709"/>
        <w:contextualSpacing/>
        <w:rPr>
          <w:rFonts w:ascii="PT Astra Serif" w:hAnsi="PT Astra Serif" w:cs="Arial"/>
          <w:color w:val="000000"/>
          <w:sz w:val="26"/>
          <w:szCs w:val="26"/>
        </w:rPr>
      </w:pPr>
      <w:r w:rsidRPr="002E5C13">
        <w:rPr>
          <w:rFonts w:ascii="PT Astra Serif" w:hAnsi="PT Astra Serif" w:cs="Arial"/>
          <w:color w:val="000000"/>
          <w:sz w:val="26"/>
          <w:szCs w:val="26"/>
        </w:rPr>
        <w:t>Саратовская область</w:t>
      </w:r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b/>
          <w:bCs/>
          <w:color w:val="000000"/>
          <w:sz w:val="26"/>
          <w:szCs w:val="26"/>
        </w:rPr>
      </w:pPr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>Студенческий театр «Штурм» (ССЭИ РЭУ им. Г. В. Плеханова), г. Саратов</w:t>
      </w:r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color w:val="666666"/>
          <w:sz w:val="26"/>
          <w:szCs w:val="26"/>
        </w:rPr>
      </w:pPr>
      <w:r w:rsidRPr="002E5C13">
        <w:rPr>
          <w:rFonts w:ascii="PT Astra Serif" w:hAnsi="PT Astra Serif" w:cs="Arial"/>
          <w:color w:val="666666"/>
          <w:sz w:val="26"/>
          <w:szCs w:val="26"/>
        </w:rPr>
        <w:t>Спектакль «Старик и море» по мотивам одноименной повести Э. Хемингуэя.</w:t>
      </w:r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b/>
          <w:bCs/>
          <w:color w:val="000000"/>
          <w:sz w:val="26"/>
          <w:szCs w:val="26"/>
        </w:rPr>
      </w:pPr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>Театр-студия «</w:t>
      </w:r>
      <w:proofErr w:type="spellStart"/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>Театралика</w:t>
      </w:r>
      <w:proofErr w:type="spellEnd"/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>» (МУДО «Детско-юношеский центр Фрунзенского района г. Саратова»), г. Саратов</w:t>
      </w:r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color w:val="666666"/>
          <w:sz w:val="26"/>
          <w:szCs w:val="26"/>
        </w:rPr>
      </w:pPr>
      <w:r w:rsidRPr="002E5C13">
        <w:rPr>
          <w:rFonts w:ascii="PT Astra Serif" w:hAnsi="PT Astra Serif" w:cs="Arial"/>
          <w:color w:val="666666"/>
          <w:sz w:val="26"/>
          <w:szCs w:val="26"/>
        </w:rPr>
        <w:t>Пластическая драма по мотивам сказки Г. Х. Андерсена «Гадкий утенок".</w:t>
      </w:r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b/>
          <w:bCs/>
          <w:color w:val="000000"/>
          <w:sz w:val="26"/>
          <w:szCs w:val="26"/>
        </w:rPr>
      </w:pPr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>Ульяновская область</w:t>
      </w:r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b/>
          <w:bCs/>
          <w:color w:val="000000"/>
          <w:sz w:val="26"/>
          <w:szCs w:val="26"/>
        </w:rPr>
      </w:pPr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>Театральный коллектив «Балаган» (</w:t>
      </w:r>
      <w:proofErr w:type="spellStart"/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>Майнская</w:t>
      </w:r>
      <w:proofErr w:type="spellEnd"/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 детская школа искусств им. В. Н. </w:t>
      </w:r>
      <w:proofErr w:type="spellStart"/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>Кашперова</w:t>
      </w:r>
      <w:proofErr w:type="spellEnd"/>
      <w:r w:rsidRPr="002E5C13">
        <w:rPr>
          <w:rFonts w:ascii="PT Astra Serif" w:hAnsi="PT Astra Serif" w:cs="Arial"/>
          <w:b/>
          <w:bCs/>
          <w:color w:val="000000"/>
          <w:sz w:val="26"/>
          <w:szCs w:val="26"/>
        </w:rPr>
        <w:t>), п. г. т. Майна</w:t>
      </w:r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color w:val="666666"/>
          <w:sz w:val="26"/>
          <w:szCs w:val="26"/>
        </w:rPr>
      </w:pPr>
      <w:r w:rsidRPr="002E5C13">
        <w:rPr>
          <w:rFonts w:ascii="PT Astra Serif" w:hAnsi="PT Astra Serif" w:cs="Arial"/>
          <w:color w:val="666666"/>
          <w:sz w:val="26"/>
          <w:szCs w:val="26"/>
        </w:rPr>
        <w:t xml:space="preserve">Патриотическая постановка «Сказка о военной тайне» по произведению Аркадия </w:t>
      </w:r>
      <w:proofErr w:type="spellStart"/>
      <w:r w:rsidRPr="002E5C13">
        <w:rPr>
          <w:rFonts w:ascii="PT Astra Serif" w:hAnsi="PT Astra Serif" w:cs="Arial"/>
          <w:color w:val="666666"/>
          <w:sz w:val="26"/>
          <w:szCs w:val="26"/>
        </w:rPr>
        <w:t>Гайдара.Руководитель</w:t>
      </w:r>
      <w:proofErr w:type="spellEnd"/>
      <w:r w:rsidRPr="002E5C13">
        <w:rPr>
          <w:rFonts w:ascii="PT Astra Serif" w:hAnsi="PT Astra Serif" w:cs="Arial"/>
          <w:color w:val="666666"/>
          <w:sz w:val="26"/>
          <w:szCs w:val="26"/>
        </w:rPr>
        <w:t xml:space="preserve"> и режиссер: Евгений Солдаткин.</w:t>
      </w:r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color w:val="666666"/>
          <w:sz w:val="26"/>
          <w:szCs w:val="26"/>
        </w:rPr>
      </w:pPr>
      <w:r w:rsidRPr="002E5C13">
        <w:rPr>
          <w:rFonts w:ascii="PT Astra Serif" w:hAnsi="PT Astra Serif" w:cs="Arial"/>
          <w:color w:val="666666"/>
          <w:sz w:val="26"/>
          <w:szCs w:val="26"/>
        </w:rPr>
        <w:t>.</w:t>
      </w:r>
    </w:p>
    <w:p w:rsidR="00112E1B" w:rsidRPr="002E5C13" w:rsidRDefault="00112E1B" w:rsidP="00112E1B">
      <w:pPr>
        <w:ind w:firstLine="709"/>
        <w:contextualSpacing/>
        <w:rPr>
          <w:rFonts w:ascii="PT Astra Serif" w:hAnsi="PT Astra Serif" w:cs="Arial"/>
          <w:color w:val="666666"/>
          <w:sz w:val="26"/>
          <w:szCs w:val="26"/>
        </w:rPr>
      </w:pPr>
    </w:p>
    <w:p w:rsidR="00112E1B" w:rsidRPr="002E5C13" w:rsidRDefault="00112E1B" w:rsidP="00112E1B">
      <w:pPr>
        <w:ind w:firstLine="709"/>
        <w:contextualSpacing/>
        <w:rPr>
          <w:rFonts w:ascii="PT Astra Serif" w:hAnsi="PT Astra Serif"/>
          <w:sz w:val="26"/>
          <w:szCs w:val="26"/>
        </w:rPr>
      </w:pPr>
    </w:p>
    <w:p w:rsidR="00112E1B" w:rsidRPr="002E5C13" w:rsidRDefault="00112E1B" w:rsidP="00112E1B">
      <w:pPr>
        <w:ind w:firstLine="709"/>
        <w:contextualSpacing/>
        <w:rPr>
          <w:rFonts w:ascii="PT Astra Serif" w:hAnsi="PT Astra Serif"/>
          <w:sz w:val="26"/>
          <w:szCs w:val="26"/>
        </w:rPr>
      </w:pPr>
    </w:p>
    <w:p w:rsidR="00D67C5F" w:rsidRDefault="00D67C5F">
      <w:bookmarkStart w:id="0" w:name="_GoBack"/>
      <w:bookmarkEnd w:id="0"/>
    </w:p>
    <w:sectPr w:rsidR="00D6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PT Serif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E1B"/>
    <w:rsid w:val="00112E1B"/>
    <w:rsid w:val="00D6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E055B-952A-40F0-B188-42654310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12E1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12E1B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Ristok</dc:creator>
  <cp:keywords/>
  <dc:description/>
  <cp:lastModifiedBy>Ristok</cp:lastModifiedBy>
  <cp:revision>1</cp:revision>
  <dcterms:created xsi:type="dcterms:W3CDTF">2019-10-09T13:18:00Z</dcterms:created>
  <dcterms:modified xsi:type="dcterms:W3CDTF">2019-10-09T13:19:00Z</dcterms:modified>
</cp:coreProperties>
</file>