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A70E56" w:rsidRDefault="00C1714E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CB3390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C1714E" w:rsidRPr="00A70E56" w:rsidRDefault="00CB3390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в каждом слове спрятанное слово и запиши его.</w:t>
      </w:r>
    </w:p>
    <w:p w:rsidR="00C1714E" w:rsidRPr="00CB3390" w:rsidRDefault="00CB3390" w:rsidP="00A70E56">
      <w:pPr>
        <w:rPr>
          <w:rFonts w:ascii="Times New Roman" w:hAnsi="Times New Roman" w:cs="Times New Roman"/>
          <w:i/>
          <w:sz w:val="28"/>
          <w:szCs w:val="28"/>
        </w:rPr>
      </w:pPr>
      <w:r w:rsidRPr="00CB3390">
        <w:rPr>
          <w:rFonts w:ascii="Times New Roman" w:hAnsi="Times New Roman" w:cs="Times New Roman"/>
          <w:i/>
          <w:sz w:val="28"/>
          <w:szCs w:val="28"/>
        </w:rPr>
        <w:t xml:space="preserve">Например: смех – </w:t>
      </w:r>
      <w:r w:rsidRPr="00CB339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мех 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Удочка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 - 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 - 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- ___________________________</w:t>
      </w:r>
    </w:p>
    <w:p w:rsidR="00C1714E" w:rsidRDefault="00C1714E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Default="00CB3390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по аналогии</w:t>
      </w:r>
    </w:p>
    <w:p w:rsidR="00CB3390" w:rsidRPr="00CB3390" w:rsidRDefault="00CB3390" w:rsidP="00CB33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Подумай, как связаны слова в первой паре и допиши подходящее по смыслу слово вместо пропуска.</w:t>
      </w:r>
    </w:p>
    <w:p w:rsidR="00CB3390" w:rsidRPr="00CB3390" w:rsidRDefault="00CB3390" w:rsidP="00CB3390">
      <w:pPr>
        <w:rPr>
          <w:rFonts w:ascii="Times New Roman" w:hAnsi="Times New Roman" w:cs="Times New Roman"/>
          <w:sz w:val="28"/>
          <w:szCs w:val="28"/>
        </w:rPr>
      </w:pPr>
      <w:r w:rsidRPr="00CB3390">
        <w:rPr>
          <w:rFonts w:ascii="Times New Roman" w:hAnsi="Times New Roman" w:cs="Times New Roman"/>
          <w:sz w:val="28"/>
          <w:szCs w:val="28"/>
        </w:rPr>
        <w:t>Молоток у столяра, а у художника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B3390">
        <w:rPr>
          <w:rFonts w:ascii="Times New Roman" w:hAnsi="Times New Roman" w:cs="Times New Roman"/>
          <w:sz w:val="28"/>
          <w:szCs w:val="28"/>
        </w:rPr>
        <w:t>______</w:t>
      </w:r>
    </w:p>
    <w:p w:rsidR="00CB3390" w:rsidRPr="00CB3390" w:rsidRDefault="00CB3390" w:rsidP="00CB3390">
      <w:pPr>
        <w:rPr>
          <w:rFonts w:ascii="Times New Roman" w:hAnsi="Times New Roman" w:cs="Times New Roman"/>
          <w:sz w:val="28"/>
          <w:szCs w:val="28"/>
        </w:rPr>
      </w:pPr>
      <w:r w:rsidRPr="00CB3390">
        <w:rPr>
          <w:rFonts w:ascii="Times New Roman" w:hAnsi="Times New Roman" w:cs="Times New Roman"/>
          <w:sz w:val="28"/>
          <w:szCs w:val="28"/>
        </w:rPr>
        <w:t>Варенье сладкое, а горчица 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B3390" w:rsidRPr="00CB3390" w:rsidRDefault="00CB3390" w:rsidP="00CB3390">
      <w:pPr>
        <w:rPr>
          <w:rFonts w:ascii="Times New Roman" w:hAnsi="Times New Roman" w:cs="Times New Roman"/>
          <w:sz w:val="28"/>
          <w:szCs w:val="28"/>
        </w:rPr>
      </w:pPr>
      <w:r w:rsidRPr="00CB3390">
        <w:rPr>
          <w:rFonts w:ascii="Times New Roman" w:hAnsi="Times New Roman" w:cs="Times New Roman"/>
          <w:sz w:val="28"/>
          <w:szCs w:val="28"/>
        </w:rPr>
        <w:t>Пилот управляет самолетом, а повар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B3390" w:rsidRPr="00CB3390" w:rsidRDefault="00CB3390" w:rsidP="00CB3390">
      <w:pPr>
        <w:rPr>
          <w:rFonts w:ascii="Times New Roman" w:hAnsi="Times New Roman" w:cs="Times New Roman"/>
          <w:sz w:val="28"/>
          <w:szCs w:val="28"/>
        </w:rPr>
      </w:pPr>
      <w:r w:rsidRPr="00CB3390">
        <w:rPr>
          <w:rFonts w:ascii="Times New Roman" w:hAnsi="Times New Roman" w:cs="Times New Roman"/>
          <w:sz w:val="28"/>
          <w:szCs w:val="28"/>
        </w:rPr>
        <w:t>Рисуем карандашом, а пишем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1714E" w:rsidRDefault="00CB3390" w:rsidP="00CB3390">
      <w:pPr>
        <w:rPr>
          <w:rFonts w:ascii="Times New Roman" w:hAnsi="Times New Roman" w:cs="Times New Roman"/>
          <w:sz w:val="28"/>
          <w:szCs w:val="28"/>
        </w:rPr>
      </w:pPr>
      <w:r w:rsidRPr="00CB3390">
        <w:rPr>
          <w:rFonts w:ascii="Times New Roman" w:hAnsi="Times New Roman" w:cs="Times New Roman"/>
          <w:sz w:val="28"/>
          <w:szCs w:val="28"/>
        </w:rPr>
        <w:t>Летом идет дождь, а зимой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B3390" w:rsidRPr="00CB3390" w:rsidRDefault="00CB3390" w:rsidP="00CB3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Pr="00A70E56" w:rsidRDefault="00CB3390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Наоборот</w:t>
      </w:r>
    </w:p>
    <w:p w:rsidR="00C1714E" w:rsidRPr="00A70E56" w:rsidRDefault="00CB3390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слова, которые имеют противоположный смысл</w:t>
      </w:r>
    </w:p>
    <w:p w:rsidR="00C1714E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- 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 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- _______________________________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- _____________________________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- _____________________________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Беспорядок - 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- _______________________________</w:t>
      </w:r>
    </w:p>
    <w:p w:rsidR="00CB3390" w:rsidRDefault="00CB3390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Враг - _________________________________</w:t>
      </w:r>
    </w:p>
    <w:p w:rsidR="00A70E56" w:rsidRDefault="00A70E56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56" w:rsidRPr="00A70E56" w:rsidRDefault="009677B2" w:rsidP="00A70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фрагмент</w:t>
      </w:r>
    </w:p>
    <w:p w:rsidR="009677B2" w:rsidRDefault="009677B2" w:rsidP="00967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677B2">
        <w:rPr>
          <w:rFonts w:ascii="Times New Roman" w:hAnsi="Times New Roman" w:cs="Times New Roman"/>
          <w:i/>
          <w:sz w:val="28"/>
          <w:szCs w:val="28"/>
        </w:rPr>
        <w:t xml:space="preserve">Подумай и напиши на месте пропуска номер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подходящего </w:t>
      </w:r>
      <w:r w:rsidRPr="009677B2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рагмента</w:t>
      </w:r>
      <w:r w:rsidRPr="009677B2">
        <w:rPr>
          <w:rFonts w:ascii="Times New Roman" w:hAnsi="Times New Roman" w:cs="Times New Roman"/>
          <w:i/>
          <w:sz w:val="28"/>
          <w:szCs w:val="28"/>
        </w:rPr>
        <w:t>.</w:t>
      </w:r>
    </w:p>
    <w:p w:rsidR="00A70E56" w:rsidRPr="009677B2" w:rsidRDefault="009677B2" w:rsidP="009677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44444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BFC1" wp14:editId="7A834E30">
                <wp:simplePos x="0" y="0"/>
                <wp:positionH relativeFrom="column">
                  <wp:posOffset>2361565</wp:posOffset>
                </wp:positionH>
                <wp:positionV relativeFrom="paragraph">
                  <wp:posOffset>508623</wp:posOffset>
                </wp:positionV>
                <wp:extent cx="353060" cy="292735"/>
                <wp:effectExtent l="0" t="0" r="889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5.95pt;margin-top:40.05pt;width:27.8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" fillcolor="white [3212]" stroked="f" strokeweight="2pt"/>
            </w:pict>
          </mc:Fallback>
        </mc:AlternateContent>
      </w:r>
      <w:r w:rsidR="00CB3390"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 wp14:anchorId="30AD46C1" wp14:editId="0280281E">
            <wp:extent cx="2622430" cy="2692623"/>
            <wp:effectExtent l="0" t="0" r="6985" b="0"/>
            <wp:docPr id="113" name="Рисунок 113" descr="прогрессивные матрицы Равена, серия А, карточ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грессивные матрицы Равена, серия А, карточк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68" cy="269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E56" w:rsidRPr="009677B2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4"/>
    <w:rsid w:val="000C1FF4"/>
    <w:rsid w:val="00944A0E"/>
    <w:rsid w:val="009677B2"/>
    <w:rsid w:val="00A70E56"/>
    <w:rsid w:val="00C1714E"/>
    <w:rsid w:val="00CB3390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2020-03-23T10:36:00Z</dcterms:created>
  <dcterms:modified xsi:type="dcterms:W3CDTF">2020-03-24T10:03:00Z</dcterms:modified>
</cp:coreProperties>
</file>